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F58C" w14:textId="77777777" w:rsidR="00A927E8" w:rsidRDefault="00A927E8" w:rsidP="00A927E8">
      <w:pPr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0FBDC18C" w14:textId="58EE3448" w:rsidR="00A927E8" w:rsidRPr="007E3A35" w:rsidRDefault="00A927E8" w:rsidP="00A927E8">
      <w:pPr>
        <w:framePr w:w="7371" w:h="868" w:hSpace="1701" w:wrap="around" w:vAnchor="page" w:hAnchor="page" w:x="1330" w:y="3496" w:anchorLock="1"/>
        <w:spacing w:before="70" w:after="300"/>
        <w:contextualSpacing/>
        <w:rPr>
          <w:rFonts w:ascii="Arial" w:hAnsi="Arial" w:cs="Arial"/>
          <w:b/>
          <w:color w:val="58584F"/>
          <w:spacing w:val="-6"/>
          <w:sz w:val="36"/>
        </w:rPr>
      </w:pPr>
      <w:r w:rsidRPr="007E3A35">
        <w:rPr>
          <w:rFonts w:ascii="Arial" w:hAnsi="Arial" w:cs="Arial"/>
          <w:b/>
          <w:color w:val="58584F"/>
          <w:spacing w:val="-6"/>
          <w:sz w:val="36"/>
        </w:rPr>
        <w:t xml:space="preserve">Information for </w:t>
      </w:r>
      <w:r w:rsidR="00356C35">
        <w:rPr>
          <w:rFonts w:ascii="Arial" w:hAnsi="Arial" w:cs="Arial"/>
          <w:b/>
          <w:color w:val="58584F"/>
          <w:spacing w:val="-6"/>
          <w:sz w:val="36"/>
        </w:rPr>
        <w:t>General Practitioners (GPs)</w:t>
      </w:r>
      <w:r w:rsidRPr="007E3A35">
        <w:rPr>
          <w:rFonts w:ascii="Arial" w:hAnsi="Arial" w:cs="Arial"/>
          <w:b/>
          <w:color w:val="58584F"/>
          <w:spacing w:val="-6"/>
          <w:sz w:val="36"/>
        </w:rPr>
        <w:t>:</w:t>
      </w:r>
    </w:p>
    <w:p w14:paraId="7DB6C87C" w14:textId="622A29E9" w:rsidR="00A927E8" w:rsidRPr="007E3A35" w:rsidRDefault="00356C35" w:rsidP="00A927E8">
      <w:pPr>
        <w:framePr w:w="7371" w:h="868" w:hSpace="1701" w:wrap="around" w:vAnchor="page" w:hAnchor="page" w:x="1330" w:y="3496" w:anchorLock="1"/>
        <w:spacing w:before="70" w:after="300"/>
        <w:contextualSpacing/>
        <w:rPr>
          <w:rFonts w:ascii="Arial" w:hAnsi="Arial" w:cs="Arial"/>
          <w:b/>
          <w:color w:val="FDB913"/>
          <w:spacing w:val="-6"/>
          <w:sz w:val="36"/>
        </w:rPr>
      </w:pPr>
      <w:r>
        <w:rPr>
          <w:rFonts w:ascii="Arial" w:hAnsi="Arial" w:cs="Arial"/>
          <w:b/>
          <w:color w:val="FDB913"/>
          <w:spacing w:val="-6"/>
          <w:sz w:val="36"/>
        </w:rPr>
        <w:t>BAMH OT and Hand Therapy</w:t>
      </w:r>
    </w:p>
    <w:p w14:paraId="469BE10E" w14:textId="19A57CEB" w:rsidR="000E57DF" w:rsidRDefault="00356C35" w:rsidP="00A927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WorkSafe Victoria now supports</w:t>
      </w:r>
      <w:r w:rsidR="000E57DF">
        <w:rPr>
          <w:rFonts w:ascii="Arial" w:hAnsi="Arial" w:cs="Arial"/>
          <w:sz w:val="22"/>
          <w:szCs w:val="22"/>
          <w:lang w:val="en-US"/>
        </w:rPr>
        <w:t xml:space="preserve"> the provision of</w:t>
      </w:r>
      <w:r>
        <w:rPr>
          <w:rFonts w:ascii="Arial" w:hAnsi="Arial" w:cs="Arial"/>
          <w:sz w:val="22"/>
          <w:szCs w:val="22"/>
          <w:lang w:val="en-US"/>
        </w:rPr>
        <w:t xml:space="preserve"> Better Access to Mental Health (BAMH) occupational therapy service</w:t>
      </w:r>
      <w:r w:rsidR="000E57DF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and hand therapy ser</w:t>
      </w:r>
      <w:r w:rsidR="000E57DF">
        <w:rPr>
          <w:rFonts w:ascii="Arial" w:hAnsi="Arial" w:cs="Arial"/>
          <w:sz w:val="22"/>
          <w:szCs w:val="22"/>
          <w:lang w:val="en-US"/>
        </w:rPr>
        <w:t>vices to its injured workers.</w:t>
      </w:r>
    </w:p>
    <w:p w14:paraId="4F494AE5" w14:textId="75FB85F5" w:rsidR="000E57DF" w:rsidRDefault="000E57DF" w:rsidP="00A927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BAMH occupational therapists </w:t>
      </w:r>
      <w:r w:rsidR="00750DB1" w:rsidRPr="00750DB1">
        <w:rPr>
          <w:rFonts w:ascii="Arial" w:hAnsi="Arial" w:cs="Arial"/>
          <w:sz w:val="22"/>
          <w:szCs w:val="22"/>
          <w:lang w:val="en-US"/>
        </w:rPr>
        <w:t xml:space="preserve">have specific experience in evidence-based management of </w:t>
      </w:r>
      <w:r w:rsidR="008D6B9C">
        <w:rPr>
          <w:rFonts w:ascii="Arial" w:hAnsi="Arial" w:cs="Arial"/>
          <w:sz w:val="22"/>
          <w:szCs w:val="22"/>
          <w:lang w:val="en-US"/>
        </w:rPr>
        <w:t>a range of</w:t>
      </w:r>
      <w:r w:rsidR="00750DB1" w:rsidRPr="00750DB1">
        <w:rPr>
          <w:rFonts w:ascii="Arial" w:hAnsi="Arial" w:cs="Arial"/>
          <w:sz w:val="22"/>
          <w:szCs w:val="22"/>
          <w:lang w:val="en-US"/>
        </w:rPr>
        <w:t xml:space="preserve"> mental health conditions.</w:t>
      </w:r>
      <w:r w:rsidR="00750DB1">
        <w:rPr>
          <w:rFonts w:ascii="Arial" w:hAnsi="Arial" w:cs="Arial"/>
          <w:sz w:val="22"/>
          <w:szCs w:val="22"/>
          <w:lang w:val="en-US"/>
        </w:rPr>
        <w:t xml:space="preserve"> They </w:t>
      </w:r>
      <w:r w:rsidR="00750DB1" w:rsidRPr="00750DB1">
        <w:rPr>
          <w:rFonts w:ascii="Arial" w:hAnsi="Arial" w:cs="Arial"/>
          <w:sz w:val="22"/>
          <w:szCs w:val="22"/>
          <w:lang w:val="en-US"/>
        </w:rPr>
        <w:t xml:space="preserve">focus on the functional impact of psychological injuries and develop practical interventions that support </w:t>
      </w:r>
      <w:r w:rsidR="00750DB1">
        <w:rPr>
          <w:rFonts w:ascii="Arial" w:hAnsi="Arial" w:cs="Arial"/>
          <w:sz w:val="22"/>
          <w:szCs w:val="22"/>
          <w:lang w:val="en-US"/>
        </w:rPr>
        <w:t>a</w:t>
      </w:r>
      <w:r w:rsidR="00750DB1" w:rsidRPr="00750DB1">
        <w:rPr>
          <w:rFonts w:ascii="Arial" w:hAnsi="Arial" w:cs="Arial"/>
          <w:sz w:val="22"/>
          <w:szCs w:val="22"/>
          <w:lang w:val="en-US"/>
        </w:rPr>
        <w:t xml:space="preserve"> return to </w:t>
      </w:r>
      <w:r w:rsidR="00750DB1">
        <w:rPr>
          <w:rFonts w:ascii="Arial" w:hAnsi="Arial" w:cs="Arial"/>
          <w:sz w:val="22"/>
          <w:szCs w:val="22"/>
          <w:lang w:val="en-US"/>
        </w:rPr>
        <w:t>suitable</w:t>
      </w:r>
      <w:r w:rsidR="00750DB1" w:rsidRPr="00750DB1">
        <w:rPr>
          <w:rFonts w:ascii="Arial" w:hAnsi="Arial" w:cs="Arial"/>
          <w:sz w:val="22"/>
          <w:szCs w:val="22"/>
          <w:lang w:val="en-US"/>
        </w:rPr>
        <w:t xml:space="preserve"> employment.</w:t>
      </w:r>
    </w:p>
    <w:p w14:paraId="0D9DA001" w14:textId="42FE9A57" w:rsidR="00302280" w:rsidRDefault="00D93FB0" w:rsidP="00A927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Accredited h</w:t>
      </w:r>
      <w:r w:rsidR="000E57DF">
        <w:rPr>
          <w:rFonts w:ascii="Arial" w:hAnsi="Arial" w:cs="Arial"/>
          <w:sz w:val="22"/>
          <w:szCs w:val="22"/>
          <w:lang w:val="en-US"/>
        </w:rPr>
        <w:t xml:space="preserve">and therapists </w:t>
      </w:r>
      <w:r w:rsidR="00302280" w:rsidRPr="00302280">
        <w:rPr>
          <w:rFonts w:ascii="Arial" w:hAnsi="Arial" w:cs="Arial"/>
          <w:sz w:val="22"/>
          <w:szCs w:val="22"/>
          <w:lang w:val="en-US"/>
        </w:rPr>
        <w:t>are occupational therapists or physiotherapists with specific experience in treating hand a</w:t>
      </w:r>
      <w:r w:rsidR="00302280">
        <w:rPr>
          <w:rFonts w:ascii="Arial" w:hAnsi="Arial" w:cs="Arial"/>
          <w:sz w:val="22"/>
          <w:szCs w:val="22"/>
          <w:lang w:val="en-US"/>
        </w:rPr>
        <w:t xml:space="preserve">nd upper limb injury or illness. They can play an important role in recovery from trauma, peripheral neuropathy, tendinopathy, surgery, scarring, burns, and chronic pain.  </w:t>
      </w:r>
    </w:p>
    <w:p w14:paraId="49C17853" w14:textId="77777777" w:rsidR="00D93FB0" w:rsidRDefault="000E57DF" w:rsidP="006926C0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you think your patient may benefit from either of these services, please</w:t>
      </w:r>
      <w:r w:rsidR="00D93FB0">
        <w:rPr>
          <w:rFonts w:ascii="Arial" w:hAnsi="Arial" w:cs="Arial"/>
          <w:sz w:val="22"/>
          <w:szCs w:val="22"/>
          <w:lang w:val="en-US"/>
        </w:rPr>
        <w:t xml:space="preserve"> refer</w:t>
      </w:r>
      <w:r>
        <w:rPr>
          <w:rFonts w:ascii="Arial" w:hAnsi="Arial" w:cs="Arial"/>
          <w:sz w:val="22"/>
          <w:szCs w:val="22"/>
          <w:lang w:val="en-US"/>
        </w:rPr>
        <w:t xml:space="preserve"> them to a WorkSafe- regist</w:t>
      </w:r>
      <w:r w:rsidR="006926C0">
        <w:rPr>
          <w:rFonts w:ascii="Arial" w:hAnsi="Arial" w:cs="Arial"/>
          <w:sz w:val="22"/>
          <w:szCs w:val="22"/>
          <w:lang w:val="en-US"/>
        </w:rPr>
        <w:t>ered</w:t>
      </w:r>
      <w:r w:rsidR="00D93FB0">
        <w:rPr>
          <w:rFonts w:ascii="Arial" w:hAnsi="Arial" w:cs="Arial"/>
          <w:sz w:val="22"/>
          <w:szCs w:val="22"/>
          <w:lang w:val="en-US"/>
        </w:rPr>
        <w:t xml:space="preserve"> BAMH OT or hand therapist. </w:t>
      </w:r>
    </w:p>
    <w:p w14:paraId="1C49FD2B" w14:textId="77777777" w:rsidR="00D93FB0" w:rsidRDefault="00D93FB0" w:rsidP="006926C0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3E7C24BA" w14:textId="27F92695" w:rsidR="00302280" w:rsidRPr="00302280" w:rsidRDefault="00D93FB0" w:rsidP="006926C0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Referrals for services provided by an occupational therapist must come from a Medical Practitioner, and</w:t>
      </w:r>
      <w:r w:rsidR="00302280" w:rsidRPr="00302280">
        <w:rPr>
          <w:rFonts w:ascii="Arial" w:hAnsi="Arial" w:cs="Arial"/>
          <w:sz w:val="22"/>
          <w:szCs w:val="22"/>
          <w:lang w:val="en-US"/>
        </w:rPr>
        <w:t xml:space="preserve"> should include the following information:</w:t>
      </w:r>
    </w:p>
    <w:p w14:paraId="3B99D940" w14:textId="2C6FD51D" w:rsidR="00302280" w:rsidRPr="00302280" w:rsidRDefault="00302280" w:rsidP="006926C0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lang w:val="en-US"/>
        </w:rPr>
      </w:pPr>
      <w:r w:rsidRPr="00302280">
        <w:rPr>
          <w:rFonts w:ascii="Arial" w:hAnsi="Arial" w:cs="Arial"/>
          <w:lang w:val="en-US"/>
        </w:rPr>
        <w:t>Patient’s name</w:t>
      </w:r>
    </w:p>
    <w:p w14:paraId="18303263" w14:textId="53F96A54" w:rsidR="00302280" w:rsidRPr="00302280" w:rsidRDefault="00302280" w:rsidP="006926C0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lang w:val="en-US"/>
        </w:rPr>
      </w:pPr>
      <w:r w:rsidRPr="00302280">
        <w:rPr>
          <w:rFonts w:ascii="Arial" w:hAnsi="Arial" w:cs="Arial"/>
          <w:lang w:val="en-US"/>
        </w:rPr>
        <w:t>Patient’s date of birth</w:t>
      </w:r>
    </w:p>
    <w:p w14:paraId="0C09B40B" w14:textId="7D52A8A0" w:rsidR="00302280" w:rsidRPr="00302280" w:rsidRDefault="00302280" w:rsidP="006926C0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lang w:val="en-US"/>
        </w:rPr>
      </w:pPr>
      <w:r w:rsidRPr="00302280">
        <w:rPr>
          <w:rFonts w:ascii="Arial" w:hAnsi="Arial" w:cs="Arial"/>
          <w:lang w:val="en-US"/>
        </w:rPr>
        <w:t>Patient’s address</w:t>
      </w:r>
    </w:p>
    <w:p w14:paraId="6B4CC6B0" w14:textId="1E348985" w:rsidR="00302280" w:rsidRPr="00302280" w:rsidRDefault="00302280" w:rsidP="006926C0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lang w:val="en-US"/>
        </w:rPr>
      </w:pPr>
      <w:r w:rsidRPr="00302280">
        <w:rPr>
          <w:rFonts w:ascii="Arial" w:hAnsi="Arial" w:cs="Arial"/>
          <w:lang w:val="en-US"/>
        </w:rPr>
        <w:t>Diagnosis</w:t>
      </w:r>
    </w:p>
    <w:p w14:paraId="7B6F2CB8" w14:textId="64CC2B68" w:rsidR="00302280" w:rsidRPr="00302280" w:rsidRDefault="00302280" w:rsidP="006926C0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lang w:val="en-US"/>
        </w:rPr>
      </w:pPr>
      <w:r w:rsidRPr="00302280">
        <w:rPr>
          <w:rFonts w:ascii="Arial" w:hAnsi="Arial" w:cs="Arial"/>
          <w:lang w:val="en-US"/>
        </w:rPr>
        <w:t>List of any current medications</w:t>
      </w:r>
    </w:p>
    <w:p w14:paraId="484DC9BE" w14:textId="2E0A52C0" w:rsidR="00302280" w:rsidRDefault="00302280" w:rsidP="006926C0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lang w:val="en-US"/>
        </w:rPr>
      </w:pPr>
      <w:r w:rsidRPr="00302280">
        <w:rPr>
          <w:rFonts w:ascii="Arial" w:hAnsi="Arial" w:cs="Arial"/>
          <w:lang w:val="en-US"/>
        </w:rPr>
        <w:t>Number of sessions the patient is being referred for</w:t>
      </w:r>
      <w:r>
        <w:rPr>
          <w:rFonts w:ascii="Arial" w:hAnsi="Arial" w:cs="Arial"/>
          <w:lang w:val="en-US"/>
        </w:rPr>
        <w:t xml:space="preserve">. </w:t>
      </w:r>
    </w:p>
    <w:p w14:paraId="5D155B6D" w14:textId="77777777" w:rsidR="00302280" w:rsidRPr="00302280" w:rsidRDefault="00302280" w:rsidP="00302280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14:paraId="08237496" w14:textId="1D470314" w:rsidR="00356C35" w:rsidRDefault="000E57DF" w:rsidP="00A927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For more information, </w:t>
      </w:r>
      <w:r w:rsidR="00356C35">
        <w:rPr>
          <w:rFonts w:ascii="Arial" w:hAnsi="Arial" w:cs="Arial"/>
          <w:sz w:val="22"/>
          <w:szCs w:val="22"/>
          <w:lang w:val="en-US"/>
        </w:rPr>
        <w:t xml:space="preserve">please refer to the relevant policy. </w:t>
      </w:r>
    </w:p>
    <w:p w14:paraId="07C0E140" w14:textId="2D328528" w:rsidR="00356C35" w:rsidRDefault="007F79A5" w:rsidP="00A927E8">
      <w:pPr>
        <w:rPr>
          <w:rFonts w:ascii="Arial" w:hAnsi="Arial" w:cs="Arial"/>
          <w:sz w:val="22"/>
          <w:szCs w:val="22"/>
          <w:lang w:val="en-US"/>
        </w:rPr>
      </w:pPr>
      <w:hyperlink r:id="rId12" w:history="1">
        <w:r w:rsidR="00356C35" w:rsidRPr="000E57DF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BAMH OT </w:t>
        </w:r>
        <w:r w:rsidR="000E57DF" w:rsidRPr="000E57DF">
          <w:rPr>
            <w:rStyle w:val="Hyperlink"/>
            <w:rFonts w:ascii="Arial" w:hAnsi="Arial" w:cs="Arial"/>
            <w:sz w:val="22"/>
            <w:szCs w:val="22"/>
            <w:lang w:val="en-US"/>
          </w:rPr>
          <w:t>Services Policy</w:t>
        </w:r>
      </w:hyperlink>
      <w:r w:rsidR="000E57DF">
        <w:rPr>
          <w:rFonts w:ascii="Arial" w:hAnsi="Arial" w:cs="Arial"/>
          <w:sz w:val="22"/>
          <w:szCs w:val="22"/>
          <w:lang w:val="en-US"/>
        </w:rPr>
        <w:t xml:space="preserve">     </w:t>
      </w:r>
      <w:r w:rsidR="00356C35">
        <w:rPr>
          <w:rFonts w:ascii="Arial" w:hAnsi="Arial" w:cs="Arial"/>
          <w:sz w:val="22"/>
          <w:szCs w:val="22"/>
          <w:lang w:val="en-US"/>
        </w:rPr>
        <w:t>І</w:t>
      </w:r>
      <w:r w:rsidR="000E57DF">
        <w:rPr>
          <w:rFonts w:ascii="Arial" w:hAnsi="Arial" w:cs="Arial"/>
          <w:sz w:val="22"/>
          <w:szCs w:val="22"/>
          <w:lang w:val="en-US"/>
        </w:rPr>
        <w:t xml:space="preserve">    </w:t>
      </w:r>
      <w:r w:rsidR="00356C35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3" w:history="1">
        <w:r w:rsidR="00356C35" w:rsidRPr="000E57DF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Hand Therapy </w:t>
        </w:r>
        <w:r w:rsidR="000E57DF" w:rsidRPr="000E57DF">
          <w:rPr>
            <w:rStyle w:val="Hyperlink"/>
            <w:rFonts w:ascii="Arial" w:hAnsi="Arial" w:cs="Arial"/>
            <w:sz w:val="22"/>
            <w:szCs w:val="22"/>
            <w:lang w:val="en-US"/>
          </w:rPr>
          <w:t>S</w:t>
        </w:r>
        <w:r w:rsidR="00356C35" w:rsidRPr="000E57DF">
          <w:rPr>
            <w:rStyle w:val="Hyperlink"/>
            <w:rFonts w:ascii="Arial" w:hAnsi="Arial" w:cs="Arial"/>
            <w:sz w:val="22"/>
            <w:szCs w:val="22"/>
            <w:lang w:val="en-US"/>
          </w:rPr>
          <w:t>ervices</w:t>
        </w:r>
        <w:r w:rsidR="000E57DF" w:rsidRPr="000E57DF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Policy</w:t>
        </w:r>
      </w:hyperlink>
    </w:p>
    <w:p w14:paraId="1A48CE3A" w14:textId="77777777" w:rsidR="00A927E8" w:rsidRPr="00A927E8" w:rsidRDefault="00A927E8" w:rsidP="00A927E8">
      <w:pPr>
        <w:rPr>
          <w:rFonts w:ascii="Arial" w:hAnsi="Arial" w:cs="Arial"/>
          <w:sz w:val="22"/>
          <w:szCs w:val="22"/>
          <w:lang w:val="en-US"/>
        </w:rPr>
      </w:pPr>
    </w:p>
    <w:p w14:paraId="0303CE34" w14:textId="4FC69839" w:rsidR="00D93FB0" w:rsidRDefault="00D93FB0" w:rsidP="0062234A">
      <w:pPr>
        <w:adjustRightInd/>
        <w:snapToGrid/>
        <w:spacing w:after="0"/>
        <w:rPr>
          <w:rFonts w:ascii="Arial" w:hAnsi="Arial" w:cs="Arial"/>
          <w:sz w:val="22"/>
          <w:szCs w:val="22"/>
        </w:rPr>
      </w:pPr>
    </w:p>
    <w:p w14:paraId="4EC01288" w14:textId="3E88AA02" w:rsidR="00D93FB0" w:rsidRDefault="00D93FB0" w:rsidP="00E74855">
      <w:pPr>
        <w:ind w:hanging="142"/>
        <w:rPr>
          <w:rFonts w:ascii="Arial" w:hAnsi="Arial" w:cs="Arial"/>
          <w:sz w:val="22"/>
          <w:szCs w:val="22"/>
        </w:rPr>
      </w:pPr>
    </w:p>
    <w:p w14:paraId="1BEEEB91" w14:textId="54BA5AEC" w:rsidR="00D93FB0" w:rsidRDefault="00D93FB0" w:rsidP="00E74855">
      <w:pPr>
        <w:ind w:hanging="142"/>
        <w:rPr>
          <w:rFonts w:ascii="Arial" w:hAnsi="Arial" w:cs="Arial"/>
          <w:sz w:val="22"/>
          <w:szCs w:val="22"/>
        </w:rPr>
      </w:pPr>
    </w:p>
    <w:p w14:paraId="0C3EE216" w14:textId="77777777" w:rsidR="00D93FB0" w:rsidRPr="00A927E8" w:rsidRDefault="00D93FB0" w:rsidP="007346FE">
      <w:pPr>
        <w:rPr>
          <w:rFonts w:ascii="Arial" w:hAnsi="Arial" w:cs="Arial"/>
          <w:sz w:val="22"/>
          <w:szCs w:val="22"/>
        </w:rPr>
      </w:pPr>
    </w:p>
    <w:sectPr w:rsidR="00D93FB0" w:rsidRPr="00A927E8" w:rsidSect="00767C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402" w:right="1418" w:bottom="1418" w:left="1418" w:header="124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3E0D" w14:textId="77777777" w:rsidR="007F79A5" w:rsidRDefault="007F79A5">
      <w:r>
        <w:separator/>
      </w:r>
    </w:p>
  </w:endnote>
  <w:endnote w:type="continuationSeparator" w:id="0">
    <w:p w14:paraId="40788921" w14:textId="77777777" w:rsidR="007F79A5" w:rsidRDefault="007F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s Grot Disp 55 Roma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75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35 Thi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s Grot Disp 65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4972" w14:textId="77777777" w:rsidR="00320506" w:rsidRDefault="00320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29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7"/>
    </w:tblGrid>
    <w:tr w:rsidR="007C0094" w:rsidRPr="009A08A6" w14:paraId="7B047FCC" w14:textId="77777777" w:rsidTr="00767CA6">
      <w:trPr>
        <w:trHeight w:val="567"/>
      </w:trPr>
      <w:tc>
        <w:tcPr>
          <w:tcW w:w="597" w:type="dxa"/>
          <w:vAlign w:val="bottom"/>
        </w:tcPr>
        <w:p w14:paraId="5EF513C6" w14:textId="6480C2BE" w:rsidR="007C0094" w:rsidRDefault="007C0094" w:rsidP="004D4B5E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62234A">
            <w:rPr>
              <w:noProof/>
            </w:rPr>
            <w:t>1</w:t>
          </w:r>
          <w:r>
            <w:fldChar w:fldCharType="end"/>
          </w:r>
        </w:p>
      </w:tc>
    </w:tr>
  </w:tbl>
  <w:p w14:paraId="76A7B263" w14:textId="77777777" w:rsidR="00A20429" w:rsidRDefault="00A20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0"/>
    </w:tblGrid>
    <w:tr w:rsidR="00A20429" w:rsidRPr="009A08A6" w14:paraId="67DDAEEB" w14:textId="77777777" w:rsidTr="00372ACF">
      <w:trPr>
        <w:trHeight w:val="567"/>
      </w:trPr>
      <w:tc>
        <w:tcPr>
          <w:tcW w:w="9070" w:type="dxa"/>
          <w:shd w:val="clear" w:color="auto" w:fill="auto"/>
          <w:vAlign w:val="bottom"/>
        </w:tcPr>
        <w:p w14:paraId="36F81F83" w14:textId="77777777" w:rsidR="00A20429" w:rsidRPr="009A08A6" w:rsidRDefault="005C5C20" w:rsidP="005C5C20">
          <w:pPr>
            <w:pStyle w:val="Footer"/>
            <w:spacing w:before="240"/>
          </w:pPr>
          <w:r w:rsidRPr="009A08A6">
            <w:t xml:space="preserve"> </w:t>
          </w:r>
        </w:p>
      </w:tc>
    </w:tr>
  </w:tbl>
  <w:p w14:paraId="3E8C4E67" w14:textId="77777777" w:rsidR="00A20429" w:rsidRDefault="005C5C20">
    <w:pPr>
      <w:pStyle w:val="Footer"/>
    </w:pPr>
    <w:r>
      <w:t xml:space="preserve">Page </w:t>
    </w:r>
    <w:r>
      <w:fldChar w:fldCharType="begin"/>
    </w:r>
    <w:r>
      <w:instrText xml:space="preserve"> PAGE  \* Arabic </w:instrText>
    </w:r>
    <w:r>
      <w:fldChar w:fldCharType="separate"/>
    </w:r>
    <w:r w:rsidR="00AF11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E408" w14:textId="77777777" w:rsidR="007F79A5" w:rsidRDefault="007F79A5">
      <w:r>
        <w:separator/>
      </w:r>
    </w:p>
  </w:footnote>
  <w:footnote w:type="continuationSeparator" w:id="0">
    <w:p w14:paraId="23602A56" w14:textId="77777777" w:rsidR="007F79A5" w:rsidRDefault="007F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E90" w14:textId="77777777" w:rsidR="00320506" w:rsidRDefault="00320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CC9D" w14:textId="2889F174" w:rsidR="00767CA6" w:rsidRPr="00767CA6" w:rsidRDefault="007346FE" w:rsidP="007346F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C92A105" wp14:editId="4F00B2E0">
          <wp:simplePos x="0" y="0"/>
          <wp:positionH relativeFrom="column">
            <wp:posOffset>-966470</wp:posOffset>
          </wp:positionH>
          <wp:positionV relativeFrom="paragraph">
            <wp:posOffset>-802640</wp:posOffset>
          </wp:positionV>
          <wp:extent cx="7623810" cy="18192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_logo-lockup_v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810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D706" w14:textId="77777777" w:rsidR="00372ACF" w:rsidRDefault="00372A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4C8774" wp14:editId="0EF549FB">
          <wp:simplePos x="0" y="0"/>
          <wp:positionH relativeFrom="column">
            <wp:posOffset>-945254</wp:posOffset>
          </wp:positionH>
          <wp:positionV relativeFrom="paragraph">
            <wp:posOffset>-800810</wp:posOffset>
          </wp:positionV>
          <wp:extent cx="7623978" cy="181983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_logo-lockup_v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626" cy="1824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2pt;height:14.25pt" o:bullet="t">
        <v:imagedata r:id="rId1" o:title="bullet-3-01"/>
      </v:shape>
    </w:pict>
  </w:numPicBullet>
  <w:numPicBullet w:numPicBulletId="1">
    <w:pict>
      <v:shape id="_x0000_i1089" type="#_x0000_t75" style="width:8.25pt;height:12pt" o:bullet="t">
        <v:imagedata r:id="rId2" o:title="Grey bullet"/>
      </v:shape>
    </w:pict>
  </w:numPicBullet>
  <w:abstractNum w:abstractNumId="0" w15:restartNumberingAfterBreak="0">
    <w:nsid w:val="FFFFFF89"/>
    <w:multiLevelType w:val="singleLevel"/>
    <w:tmpl w:val="3822CCE0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6EC4EE2"/>
    <w:multiLevelType w:val="hybridMultilevel"/>
    <w:tmpl w:val="B674232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549D"/>
    <w:multiLevelType w:val="multilevel"/>
    <w:tmpl w:val="939897E8"/>
    <w:numStyleLink w:val="ListNumber"/>
  </w:abstractNum>
  <w:abstractNum w:abstractNumId="3" w15:restartNumberingAfterBreak="0">
    <w:nsid w:val="2B075CEC"/>
    <w:multiLevelType w:val="multilevel"/>
    <w:tmpl w:val="1F6CE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800968"/>
    <w:multiLevelType w:val="multilevel"/>
    <w:tmpl w:val="75C6AA02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beredHeading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5" w15:restartNumberingAfterBreak="0">
    <w:nsid w:val="3148583B"/>
    <w:multiLevelType w:val="hybridMultilevel"/>
    <w:tmpl w:val="20085C4E"/>
    <w:lvl w:ilvl="0" w:tplc="3028D07C">
      <w:start w:val="1"/>
      <w:numFmt w:val="bullet"/>
      <w:pStyle w:val="Bullet-Grey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005EF"/>
    <w:multiLevelType w:val="hybridMultilevel"/>
    <w:tmpl w:val="B674232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C727A"/>
    <w:multiLevelType w:val="multilevel"/>
    <w:tmpl w:val="939897E8"/>
    <w:numStyleLink w:val="ListNumber"/>
  </w:abstractNum>
  <w:abstractNum w:abstractNumId="8" w15:restartNumberingAfterBreak="0">
    <w:nsid w:val="3B9A3D42"/>
    <w:multiLevelType w:val="multilevel"/>
    <w:tmpl w:val="939897E8"/>
    <w:styleLink w:val="ListNumber"/>
    <w:lvl w:ilvl="0">
      <w:start w:val="1"/>
      <w:numFmt w:val="decimal"/>
      <w:pStyle w:val="ListNumber0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lvlText w:val=""/>
      <w:lvlJc w:val="left"/>
      <w:pPr>
        <w:ind w:left="340" w:firstLine="0"/>
      </w:pPr>
      <w:rPr>
        <w:rFonts w:hint="default"/>
        <w:color w:val="FFD329" w:themeColor="accent2"/>
      </w:rPr>
    </w:lvl>
    <w:lvl w:ilvl="2">
      <w:start w:val="1"/>
      <w:numFmt w:val="none"/>
      <w:lvlRestart w:val="0"/>
      <w:lvlText w:val=""/>
      <w:lvlJc w:val="left"/>
      <w:pPr>
        <w:ind w:left="340" w:firstLine="34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3F887A4B"/>
    <w:multiLevelType w:val="multilevel"/>
    <w:tmpl w:val="939897E8"/>
    <w:numStyleLink w:val="ListNumber"/>
  </w:abstractNum>
  <w:abstractNum w:abstractNumId="10" w15:restartNumberingAfterBreak="0">
    <w:nsid w:val="40C05388"/>
    <w:multiLevelType w:val="multilevel"/>
    <w:tmpl w:val="1F6CE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FA7E80"/>
    <w:multiLevelType w:val="hybridMultilevel"/>
    <w:tmpl w:val="99746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24550"/>
    <w:multiLevelType w:val="multilevel"/>
    <w:tmpl w:val="69DCBC88"/>
    <w:styleLink w:val="Numbered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3" w15:restartNumberingAfterBreak="0">
    <w:nsid w:val="440C407B"/>
    <w:multiLevelType w:val="hybridMultilevel"/>
    <w:tmpl w:val="EE00FB38"/>
    <w:lvl w:ilvl="0" w:tplc="FFF4D9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B4BB2"/>
    <w:multiLevelType w:val="hybridMultilevel"/>
    <w:tmpl w:val="B9A8EAD4"/>
    <w:lvl w:ilvl="0" w:tplc="72EC2836">
      <w:start w:val="1"/>
      <w:numFmt w:val="bullet"/>
      <w:pStyle w:val="ListBullet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F2C48"/>
    <w:multiLevelType w:val="hybridMultilevel"/>
    <w:tmpl w:val="F8149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16815"/>
    <w:multiLevelType w:val="hybridMultilevel"/>
    <w:tmpl w:val="2E0023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89920A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20843"/>
    <w:multiLevelType w:val="hybridMultilevel"/>
    <w:tmpl w:val="5BBA5B0C"/>
    <w:lvl w:ilvl="0" w:tplc="2090BF6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58584F" w:themeColor="text2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5BE656DD"/>
    <w:multiLevelType w:val="multilevel"/>
    <w:tmpl w:val="939897E8"/>
    <w:numStyleLink w:val="ListNumber"/>
  </w:abstractNum>
  <w:abstractNum w:abstractNumId="19" w15:restartNumberingAfterBreak="0">
    <w:nsid w:val="633822AE"/>
    <w:multiLevelType w:val="hybridMultilevel"/>
    <w:tmpl w:val="E7DC5FC4"/>
    <w:lvl w:ilvl="0" w:tplc="961E81A2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  <w:color w:val="FFD329" w:themeColor="accent2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5497AAD"/>
    <w:multiLevelType w:val="multilevel"/>
    <w:tmpl w:val="939897E8"/>
    <w:numStyleLink w:val="ListNumber"/>
  </w:abstractNum>
  <w:abstractNum w:abstractNumId="21" w15:restartNumberingAfterBreak="0">
    <w:nsid w:val="6AAE582C"/>
    <w:multiLevelType w:val="multilevel"/>
    <w:tmpl w:val="939897E8"/>
    <w:numStyleLink w:val="ListNumber"/>
  </w:abstractNum>
  <w:abstractNum w:abstractNumId="22" w15:restartNumberingAfterBreak="0">
    <w:nsid w:val="6F751FD5"/>
    <w:multiLevelType w:val="multilevel"/>
    <w:tmpl w:val="939897E8"/>
    <w:numStyleLink w:val="ListNumber"/>
  </w:abstractNum>
  <w:abstractNum w:abstractNumId="23" w15:restartNumberingAfterBreak="0">
    <w:nsid w:val="727374A1"/>
    <w:multiLevelType w:val="hybridMultilevel"/>
    <w:tmpl w:val="063A4BF2"/>
    <w:lvl w:ilvl="0" w:tplc="0FB260E0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96379"/>
    <w:multiLevelType w:val="multilevel"/>
    <w:tmpl w:val="7AFEE5C8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  <w:sz w:val="18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2">
      <w:start w:val="1"/>
      <w:numFmt w:val="lowerLetter"/>
      <w:pStyle w:val="ListNumber3"/>
      <w:lvlText w:val="%3.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25" w15:restartNumberingAfterBreak="0">
    <w:nsid w:val="7D4C1F74"/>
    <w:multiLevelType w:val="hybridMultilevel"/>
    <w:tmpl w:val="A42C9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8"/>
  </w:num>
  <w:num w:numId="5">
    <w:abstractNumId w:val="24"/>
  </w:num>
  <w:num w:numId="6">
    <w:abstractNumId w:val="4"/>
  </w:num>
  <w:num w:numId="7">
    <w:abstractNumId w:val="17"/>
  </w:num>
  <w:num w:numId="8">
    <w:abstractNumId w:val="8"/>
  </w:num>
  <w:num w:numId="9">
    <w:abstractNumId w:val="18"/>
  </w:num>
  <w:num w:numId="10">
    <w:abstractNumId w:val="18"/>
  </w:num>
  <w:num w:numId="11">
    <w:abstractNumId w:val="18"/>
  </w:num>
  <w:num w:numId="12">
    <w:abstractNumId w:val="0"/>
  </w:num>
  <w:num w:numId="13">
    <w:abstractNumId w:val="2"/>
  </w:num>
  <w:num w:numId="14">
    <w:abstractNumId w:val="20"/>
  </w:num>
  <w:num w:numId="15">
    <w:abstractNumId w:val="22"/>
  </w:num>
  <w:num w:numId="16">
    <w:abstractNumId w:val="7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5"/>
  </w:num>
  <w:num w:numId="23">
    <w:abstractNumId w:val="0"/>
  </w:num>
  <w:num w:numId="24">
    <w:abstractNumId w:val="14"/>
  </w:num>
  <w:num w:numId="25">
    <w:abstractNumId w:val="14"/>
  </w:num>
  <w:num w:numId="26">
    <w:abstractNumId w:val="0"/>
  </w:num>
  <w:num w:numId="27">
    <w:abstractNumId w:val="21"/>
  </w:num>
  <w:num w:numId="28">
    <w:abstractNumId w:val="24"/>
  </w:num>
  <w:num w:numId="29">
    <w:abstractNumId w:val="24"/>
  </w:num>
  <w:num w:numId="30">
    <w:abstractNumId w:val="8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12"/>
  </w:num>
  <w:num w:numId="37">
    <w:abstractNumId w:val="13"/>
  </w:num>
  <w:num w:numId="38">
    <w:abstractNumId w:val="6"/>
  </w:num>
  <w:num w:numId="39">
    <w:abstractNumId w:val="3"/>
  </w:num>
  <w:num w:numId="40">
    <w:abstractNumId w:val="1"/>
  </w:num>
  <w:num w:numId="41">
    <w:abstractNumId w:val="10"/>
  </w:num>
  <w:num w:numId="42">
    <w:abstractNumId w:val="16"/>
  </w:num>
  <w:num w:numId="43">
    <w:abstractNumId w:val="11"/>
  </w:num>
  <w:num w:numId="4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TCzsDC2NDUxNDFX0lEKTi0uzszPAykwrQUAp2XtTiwAAAA="/>
  </w:docVars>
  <w:rsids>
    <w:rsidRoot w:val="00180D06"/>
    <w:rsid w:val="00000433"/>
    <w:rsid w:val="00000434"/>
    <w:rsid w:val="00003FD6"/>
    <w:rsid w:val="00004B93"/>
    <w:rsid w:val="000071BD"/>
    <w:rsid w:val="00013C8D"/>
    <w:rsid w:val="000147BC"/>
    <w:rsid w:val="00017E68"/>
    <w:rsid w:val="00022EB9"/>
    <w:rsid w:val="00024B27"/>
    <w:rsid w:val="00025935"/>
    <w:rsid w:val="00025C3D"/>
    <w:rsid w:val="00027634"/>
    <w:rsid w:val="000335D5"/>
    <w:rsid w:val="00037324"/>
    <w:rsid w:val="00037C43"/>
    <w:rsid w:val="00040F14"/>
    <w:rsid w:val="00041B44"/>
    <w:rsid w:val="00041EDF"/>
    <w:rsid w:val="00042E11"/>
    <w:rsid w:val="00046218"/>
    <w:rsid w:val="00051013"/>
    <w:rsid w:val="000529F8"/>
    <w:rsid w:val="00053BEA"/>
    <w:rsid w:val="00055569"/>
    <w:rsid w:val="00056290"/>
    <w:rsid w:val="00062A53"/>
    <w:rsid w:val="00062B77"/>
    <w:rsid w:val="00062C5E"/>
    <w:rsid w:val="000632A2"/>
    <w:rsid w:val="000633C8"/>
    <w:rsid w:val="000638F3"/>
    <w:rsid w:val="00064CCB"/>
    <w:rsid w:val="00066350"/>
    <w:rsid w:val="0006739A"/>
    <w:rsid w:val="00070145"/>
    <w:rsid w:val="000716C4"/>
    <w:rsid w:val="00075B51"/>
    <w:rsid w:val="00076423"/>
    <w:rsid w:val="000775EC"/>
    <w:rsid w:val="0008354D"/>
    <w:rsid w:val="00084C64"/>
    <w:rsid w:val="00092E15"/>
    <w:rsid w:val="000A39C1"/>
    <w:rsid w:val="000A3EE7"/>
    <w:rsid w:val="000B3B36"/>
    <w:rsid w:val="000B4BDF"/>
    <w:rsid w:val="000B5D92"/>
    <w:rsid w:val="000B5DC6"/>
    <w:rsid w:val="000B7170"/>
    <w:rsid w:val="000D08F8"/>
    <w:rsid w:val="000D1D31"/>
    <w:rsid w:val="000D20F8"/>
    <w:rsid w:val="000D2FF7"/>
    <w:rsid w:val="000D3F15"/>
    <w:rsid w:val="000D4310"/>
    <w:rsid w:val="000D4EDC"/>
    <w:rsid w:val="000E57DF"/>
    <w:rsid w:val="000E7292"/>
    <w:rsid w:val="000E77D0"/>
    <w:rsid w:val="000F0DDD"/>
    <w:rsid w:val="000F2126"/>
    <w:rsid w:val="000F56FB"/>
    <w:rsid w:val="0010428D"/>
    <w:rsid w:val="00105BBD"/>
    <w:rsid w:val="001061BC"/>
    <w:rsid w:val="001067C4"/>
    <w:rsid w:val="00110FF8"/>
    <w:rsid w:val="00111AB6"/>
    <w:rsid w:val="00113C8C"/>
    <w:rsid w:val="00115606"/>
    <w:rsid w:val="0012162C"/>
    <w:rsid w:val="00122109"/>
    <w:rsid w:val="00124A82"/>
    <w:rsid w:val="00126245"/>
    <w:rsid w:val="00127594"/>
    <w:rsid w:val="0013296B"/>
    <w:rsid w:val="00133BB0"/>
    <w:rsid w:val="00134137"/>
    <w:rsid w:val="00141FC2"/>
    <w:rsid w:val="00142595"/>
    <w:rsid w:val="00143711"/>
    <w:rsid w:val="001467B3"/>
    <w:rsid w:val="0015151F"/>
    <w:rsid w:val="00152D9C"/>
    <w:rsid w:val="00156B80"/>
    <w:rsid w:val="00157F85"/>
    <w:rsid w:val="00161DB7"/>
    <w:rsid w:val="00161F1F"/>
    <w:rsid w:val="00161FBA"/>
    <w:rsid w:val="00162206"/>
    <w:rsid w:val="00162CDB"/>
    <w:rsid w:val="00164CEB"/>
    <w:rsid w:val="00166DF1"/>
    <w:rsid w:val="001722F4"/>
    <w:rsid w:val="00176F2E"/>
    <w:rsid w:val="00180D06"/>
    <w:rsid w:val="0018211D"/>
    <w:rsid w:val="00182627"/>
    <w:rsid w:val="00183398"/>
    <w:rsid w:val="001903D8"/>
    <w:rsid w:val="00190FA8"/>
    <w:rsid w:val="001926EE"/>
    <w:rsid w:val="001930F5"/>
    <w:rsid w:val="00193936"/>
    <w:rsid w:val="00193B08"/>
    <w:rsid w:val="00194EBC"/>
    <w:rsid w:val="001A1D39"/>
    <w:rsid w:val="001A2F12"/>
    <w:rsid w:val="001A3869"/>
    <w:rsid w:val="001A4137"/>
    <w:rsid w:val="001A4627"/>
    <w:rsid w:val="001B03E2"/>
    <w:rsid w:val="001B17BE"/>
    <w:rsid w:val="001B1FBB"/>
    <w:rsid w:val="001B4206"/>
    <w:rsid w:val="001B4B78"/>
    <w:rsid w:val="001B5751"/>
    <w:rsid w:val="001C12FF"/>
    <w:rsid w:val="001C16AE"/>
    <w:rsid w:val="001C3575"/>
    <w:rsid w:val="001C3A8B"/>
    <w:rsid w:val="001C59E6"/>
    <w:rsid w:val="001C6A87"/>
    <w:rsid w:val="001C73EC"/>
    <w:rsid w:val="001C7852"/>
    <w:rsid w:val="001D0A74"/>
    <w:rsid w:val="001D2D76"/>
    <w:rsid w:val="001D3808"/>
    <w:rsid w:val="001D4A60"/>
    <w:rsid w:val="001E2367"/>
    <w:rsid w:val="001E57A3"/>
    <w:rsid w:val="001E7DEA"/>
    <w:rsid w:val="001F6E41"/>
    <w:rsid w:val="00201C52"/>
    <w:rsid w:val="00202091"/>
    <w:rsid w:val="00202E71"/>
    <w:rsid w:val="00204544"/>
    <w:rsid w:val="002045C9"/>
    <w:rsid w:val="0020566D"/>
    <w:rsid w:val="002076C6"/>
    <w:rsid w:val="00211BA2"/>
    <w:rsid w:val="00212DF4"/>
    <w:rsid w:val="00213A03"/>
    <w:rsid w:val="00213E83"/>
    <w:rsid w:val="0021525D"/>
    <w:rsid w:val="00221082"/>
    <w:rsid w:val="002222FA"/>
    <w:rsid w:val="00222D67"/>
    <w:rsid w:val="00224DC1"/>
    <w:rsid w:val="0022536A"/>
    <w:rsid w:val="002256EE"/>
    <w:rsid w:val="002276DE"/>
    <w:rsid w:val="0023334D"/>
    <w:rsid w:val="00235C02"/>
    <w:rsid w:val="002361FA"/>
    <w:rsid w:val="00237FDF"/>
    <w:rsid w:val="00241517"/>
    <w:rsid w:val="00242179"/>
    <w:rsid w:val="00244D02"/>
    <w:rsid w:val="00246AAC"/>
    <w:rsid w:val="0025003B"/>
    <w:rsid w:val="002505F3"/>
    <w:rsid w:val="002515D1"/>
    <w:rsid w:val="002605C5"/>
    <w:rsid w:val="00260D1C"/>
    <w:rsid w:val="00262386"/>
    <w:rsid w:val="002626FD"/>
    <w:rsid w:val="00263100"/>
    <w:rsid w:val="002660BB"/>
    <w:rsid w:val="00270F6A"/>
    <w:rsid w:val="00277455"/>
    <w:rsid w:val="00281133"/>
    <w:rsid w:val="0028114F"/>
    <w:rsid w:val="00282927"/>
    <w:rsid w:val="0028457D"/>
    <w:rsid w:val="00291694"/>
    <w:rsid w:val="00291D09"/>
    <w:rsid w:val="00292ABB"/>
    <w:rsid w:val="00295237"/>
    <w:rsid w:val="002A022F"/>
    <w:rsid w:val="002A5130"/>
    <w:rsid w:val="002A6568"/>
    <w:rsid w:val="002B0290"/>
    <w:rsid w:val="002B0330"/>
    <w:rsid w:val="002B3FB0"/>
    <w:rsid w:val="002B4C97"/>
    <w:rsid w:val="002B5611"/>
    <w:rsid w:val="002C5B3C"/>
    <w:rsid w:val="002C66FA"/>
    <w:rsid w:val="002C6AFA"/>
    <w:rsid w:val="002C7B7A"/>
    <w:rsid w:val="002C7D05"/>
    <w:rsid w:val="002E205B"/>
    <w:rsid w:val="002E4BEF"/>
    <w:rsid w:val="002F04F5"/>
    <w:rsid w:val="002F7ADA"/>
    <w:rsid w:val="00302280"/>
    <w:rsid w:val="00303487"/>
    <w:rsid w:val="00304837"/>
    <w:rsid w:val="00304DBC"/>
    <w:rsid w:val="00305DA4"/>
    <w:rsid w:val="00306475"/>
    <w:rsid w:val="0030779B"/>
    <w:rsid w:val="003115E2"/>
    <w:rsid w:val="0031342B"/>
    <w:rsid w:val="00315395"/>
    <w:rsid w:val="00317FEB"/>
    <w:rsid w:val="00320506"/>
    <w:rsid w:val="00321393"/>
    <w:rsid w:val="00321A60"/>
    <w:rsid w:val="00322DE8"/>
    <w:rsid w:val="0033211B"/>
    <w:rsid w:val="00337EB7"/>
    <w:rsid w:val="00340BAA"/>
    <w:rsid w:val="0034343C"/>
    <w:rsid w:val="0034439C"/>
    <w:rsid w:val="0034439F"/>
    <w:rsid w:val="00352738"/>
    <w:rsid w:val="00353CD7"/>
    <w:rsid w:val="00356C35"/>
    <w:rsid w:val="00362D56"/>
    <w:rsid w:val="00363ED8"/>
    <w:rsid w:val="00367E7D"/>
    <w:rsid w:val="00372ACF"/>
    <w:rsid w:val="00373229"/>
    <w:rsid w:val="003754E6"/>
    <w:rsid w:val="00376295"/>
    <w:rsid w:val="00376DFE"/>
    <w:rsid w:val="003774E0"/>
    <w:rsid w:val="00380B34"/>
    <w:rsid w:val="00382753"/>
    <w:rsid w:val="0038445E"/>
    <w:rsid w:val="00384A34"/>
    <w:rsid w:val="0038719A"/>
    <w:rsid w:val="00390F05"/>
    <w:rsid w:val="003923F8"/>
    <w:rsid w:val="00392E23"/>
    <w:rsid w:val="003933BC"/>
    <w:rsid w:val="00395BB3"/>
    <w:rsid w:val="003968F3"/>
    <w:rsid w:val="00396AD6"/>
    <w:rsid w:val="00397048"/>
    <w:rsid w:val="003A6013"/>
    <w:rsid w:val="003B2684"/>
    <w:rsid w:val="003B2A89"/>
    <w:rsid w:val="003B2B1C"/>
    <w:rsid w:val="003B5487"/>
    <w:rsid w:val="003C022E"/>
    <w:rsid w:val="003C182D"/>
    <w:rsid w:val="003C1904"/>
    <w:rsid w:val="003C1A36"/>
    <w:rsid w:val="003C4574"/>
    <w:rsid w:val="003C5166"/>
    <w:rsid w:val="003C6341"/>
    <w:rsid w:val="003C6DD9"/>
    <w:rsid w:val="003C79E2"/>
    <w:rsid w:val="003D4F2D"/>
    <w:rsid w:val="003D50E7"/>
    <w:rsid w:val="003D62D6"/>
    <w:rsid w:val="003D6774"/>
    <w:rsid w:val="003E3B6A"/>
    <w:rsid w:val="003E6688"/>
    <w:rsid w:val="003F01AB"/>
    <w:rsid w:val="003F0239"/>
    <w:rsid w:val="003F23A3"/>
    <w:rsid w:val="003F569D"/>
    <w:rsid w:val="003F6E25"/>
    <w:rsid w:val="00402820"/>
    <w:rsid w:val="004032C3"/>
    <w:rsid w:val="00413431"/>
    <w:rsid w:val="00414D4A"/>
    <w:rsid w:val="0041542C"/>
    <w:rsid w:val="00415C30"/>
    <w:rsid w:val="00424319"/>
    <w:rsid w:val="0042535A"/>
    <w:rsid w:val="00426027"/>
    <w:rsid w:val="0042745B"/>
    <w:rsid w:val="0042793C"/>
    <w:rsid w:val="0043457C"/>
    <w:rsid w:val="00435B63"/>
    <w:rsid w:val="0043625A"/>
    <w:rsid w:val="0043683D"/>
    <w:rsid w:val="00436DC6"/>
    <w:rsid w:val="00437064"/>
    <w:rsid w:val="004373B7"/>
    <w:rsid w:val="004419F4"/>
    <w:rsid w:val="00443E0E"/>
    <w:rsid w:val="00443F84"/>
    <w:rsid w:val="0044528D"/>
    <w:rsid w:val="00445A9E"/>
    <w:rsid w:val="00450DC7"/>
    <w:rsid w:val="0045131B"/>
    <w:rsid w:val="004516D6"/>
    <w:rsid w:val="00455FD5"/>
    <w:rsid w:val="00456064"/>
    <w:rsid w:val="0046160C"/>
    <w:rsid w:val="004618C7"/>
    <w:rsid w:val="00462333"/>
    <w:rsid w:val="004626B1"/>
    <w:rsid w:val="0046494C"/>
    <w:rsid w:val="00471890"/>
    <w:rsid w:val="00471A27"/>
    <w:rsid w:val="004729AA"/>
    <w:rsid w:val="00472ED4"/>
    <w:rsid w:val="00476E16"/>
    <w:rsid w:val="00477461"/>
    <w:rsid w:val="004801D1"/>
    <w:rsid w:val="00480B0D"/>
    <w:rsid w:val="00492623"/>
    <w:rsid w:val="004939DE"/>
    <w:rsid w:val="0049411F"/>
    <w:rsid w:val="00496080"/>
    <w:rsid w:val="00496550"/>
    <w:rsid w:val="00497AAA"/>
    <w:rsid w:val="004A1C18"/>
    <w:rsid w:val="004A5011"/>
    <w:rsid w:val="004A6538"/>
    <w:rsid w:val="004A6A96"/>
    <w:rsid w:val="004B2911"/>
    <w:rsid w:val="004B3B14"/>
    <w:rsid w:val="004B4300"/>
    <w:rsid w:val="004B6826"/>
    <w:rsid w:val="004C3FA6"/>
    <w:rsid w:val="004C4A98"/>
    <w:rsid w:val="004C4E2D"/>
    <w:rsid w:val="004C6E80"/>
    <w:rsid w:val="004D17E2"/>
    <w:rsid w:val="004D4B5E"/>
    <w:rsid w:val="004D4F71"/>
    <w:rsid w:val="004E419B"/>
    <w:rsid w:val="004F1CBD"/>
    <w:rsid w:val="004F25FE"/>
    <w:rsid w:val="004F4068"/>
    <w:rsid w:val="004F4608"/>
    <w:rsid w:val="004F7ECB"/>
    <w:rsid w:val="0050119B"/>
    <w:rsid w:val="005043D8"/>
    <w:rsid w:val="00504EBA"/>
    <w:rsid w:val="00507213"/>
    <w:rsid w:val="00511785"/>
    <w:rsid w:val="00517165"/>
    <w:rsid w:val="00520E4A"/>
    <w:rsid w:val="00520F17"/>
    <w:rsid w:val="0052358A"/>
    <w:rsid w:val="00531A40"/>
    <w:rsid w:val="00531FD7"/>
    <w:rsid w:val="0053240E"/>
    <w:rsid w:val="00532A3D"/>
    <w:rsid w:val="00533C90"/>
    <w:rsid w:val="00533FF1"/>
    <w:rsid w:val="00534B9A"/>
    <w:rsid w:val="0054007A"/>
    <w:rsid w:val="00541165"/>
    <w:rsid w:val="00541257"/>
    <w:rsid w:val="00545E73"/>
    <w:rsid w:val="00546A04"/>
    <w:rsid w:val="00546F9B"/>
    <w:rsid w:val="00552D79"/>
    <w:rsid w:val="00555CA3"/>
    <w:rsid w:val="00557D5B"/>
    <w:rsid w:val="00561F28"/>
    <w:rsid w:val="005625EC"/>
    <w:rsid w:val="0056325B"/>
    <w:rsid w:val="00564937"/>
    <w:rsid w:val="00564EC5"/>
    <w:rsid w:val="00565E10"/>
    <w:rsid w:val="005721DF"/>
    <w:rsid w:val="00573B2F"/>
    <w:rsid w:val="00575190"/>
    <w:rsid w:val="00576ADF"/>
    <w:rsid w:val="00581C56"/>
    <w:rsid w:val="00585F98"/>
    <w:rsid w:val="00597A65"/>
    <w:rsid w:val="005A1024"/>
    <w:rsid w:val="005A1267"/>
    <w:rsid w:val="005A7F41"/>
    <w:rsid w:val="005B05C8"/>
    <w:rsid w:val="005B21AF"/>
    <w:rsid w:val="005C2C62"/>
    <w:rsid w:val="005C2FBD"/>
    <w:rsid w:val="005C39FA"/>
    <w:rsid w:val="005C5C20"/>
    <w:rsid w:val="005D0576"/>
    <w:rsid w:val="005D07A8"/>
    <w:rsid w:val="005D29E8"/>
    <w:rsid w:val="005D53FF"/>
    <w:rsid w:val="005E0853"/>
    <w:rsid w:val="005E1CB2"/>
    <w:rsid w:val="005E6986"/>
    <w:rsid w:val="005E6E24"/>
    <w:rsid w:val="005F0F12"/>
    <w:rsid w:val="005F10D4"/>
    <w:rsid w:val="005F184C"/>
    <w:rsid w:val="00600DB8"/>
    <w:rsid w:val="0060178A"/>
    <w:rsid w:val="00602008"/>
    <w:rsid w:val="00602819"/>
    <w:rsid w:val="0060325D"/>
    <w:rsid w:val="00603398"/>
    <w:rsid w:val="006049BA"/>
    <w:rsid w:val="006136C1"/>
    <w:rsid w:val="00613C32"/>
    <w:rsid w:val="00614105"/>
    <w:rsid w:val="00614A50"/>
    <w:rsid w:val="00617878"/>
    <w:rsid w:val="0062234A"/>
    <w:rsid w:val="00622915"/>
    <w:rsid w:val="00625796"/>
    <w:rsid w:val="00627823"/>
    <w:rsid w:val="006306FA"/>
    <w:rsid w:val="00633FF9"/>
    <w:rsid w:val="006373F7"/>
    <w:rsid w:val="006379A4"/>
    <w:rsid w:val="00640FC8"/>
    <w:rsid w:val="0064296A"/>
    <w:rsid w:val="00642C36"/>
    <w:rsid w:val="00643B02"/>
    <w:rsid w:val="00646046"/>
    <w:rsid w:val="006468B2"/>
    <w:rsid w:val="00647AC7"/>
    <w:rsid w:val="00652F9A"/>
    <w:rsid w:val="00655A56"/>
    <w:rsid w:val="00660988"/>
    <w:rsid w:val="006609BB"/>
    <w:rsid w:val="006611CC"/>
    <w:rsid w:val="00663430"/>
    <w:rsid w:val="00665DAD"/>
    <w:rsid w:val="00670A13"/>
    <w:rsid w:val="00672359"/>
    <w:rsid w:val="00674F19"/>
    <w:rsid w:val="00675714"/>
    <w:rsid w:val="00675C80"/>
    <w:rsid w:val="006760C6"/>
    <w:rsid w:val="00676BED"/>
    <w:rsid w:val="0067725E"/>
    <w:rsid w:val="0067785B"/>
    <w:rsid w:val="00681690"/>
    <w:rsid w:val="00682B51"/>
    <w:rsid w:val="0069230E"/>
    <w:rsid w:val="006926C0"/>
    <w:rsid w:val="00694274"/>
    <w:rsid w:val="0069736F"/>
    <w:rsid w:val="00697E56"/>
    <w:rsid w:val="006A0139"/>
    <w:rsid w:val="006A1E9D"/>
    <w:rsid w:val="006A78D8"/>
    <w:rsid w:val="006B03F6"/>
    <w:rsid w:val="006B2E20"/>
    <w:rsid w:val="006B39BD"/>
    <w:rsid w:val="006B44EE"/>
    <w:rsid w:val="006B62C9"/>
    <w:rsid w:val="006C324F"/>
    <w:rsid w:val="006C582E"/>
    <w:rsid w:val="006C645E"/>
    <w:rsid w:val="006D1E26"/>
    <w:rsid w:val="006D2281"/>
    <w:rsid w:val="006D3A06"/>
    <w:rsid w:val="006D74B7"/>
    <w:rsid w:val="006E09FE"/>
    <w:rsid w:val="006E0EE6"/>
    <w:rsid w:val="006E3F44"/>
    <w:rsid w:val="006E406E"/>
    <w:rsid w:val="006E5B27"/>
    <w:rsid w:val="006E7DF7"/>
    <w:rsid w:val="006F1283"/>
    <w:rsid w:val="006F2CF3"/>
    <w:rsid w:val="006F43F0"/>
    <w:rsid w:val="006F55E4"/>
    <w:rsid w:val="00704656"/>
    <w:rsid w:val="00705599"/>
    <w:rsid w:val="00706EAF"/>
    <w:rsid w:val="00707C3F"/>
    <w:rsid w:val="00711F83"/>
    <w:rsid w:val="00712B68"/>
    <w:rsid w:val="007154B7"/>
    <w:rsid w:val="00716C11"/>
    <w:rsid w:val="007226FA"/>
    <w:rsid w:val="00723858"/>
    <w:rsid w:val="00726116"/>
    <w:rsid w:val="0073151E"/>
    <w:rsid w:val="00731882"/>
    <w:rsid w:val="00731D22"/>
    <w:rsid w:val="007337BF"/>
    <w:rsid w:val="007346FE"/>
    <w:rsid w:val="00735912"/>
    <w:rsid w:val="00741FC8"/>
    <w:rsid w:val="00743BBC"/>
    <w:rsid w:val="00744BB1"/>
    <w:rsid w:val="00745B7D"/>
    <w:rsid w:val="00750402"/>
    <w:rsid w:val="00750DB1"/>
    <w:rsid w:val="007523AC"/>
    <w:rsid w:val="00753FCD"/>
    <w:rsid w:val="0076102C"/>
    <w:rsid w:val="007622C0"/>
    <w:rsid w:val="0076233A"/>
    <w:rsid w:val="00763242"/>
    <w:rsid w:val="007663EB"/>
    <w:rsid w:val="00766884"/>
    <w:rsid w:val="00766B30"/>
    <w:rsid w:val="00767CA6"/>
    <w:rsid w:val="007708DD"/>
    <w:rsid w:val="00771B2A"/>
    <w:rsid w:val="0077475C"/>
    <w:rsid w:val="007754EB"/>
    <w:rsid w:val="00775CAC"/>
    <w:rsid w:val="00776581"/>
    <w:rsid w:val="00776E1D"/>
    <w:rsid w:val="00777C6F"/>
    <w:rsid w:val="0078286A"/>
    <w:rsid w:val="00786325"/>
    <w:rsid w:val="007900A8"/>
    <w:rsid w:val="00791559"/>
    <w:rsid w:val="00791A0F"/>
    <w:rsid w:val="00792953"/>
    <w:rsid w:val="0079308C"/>
    <w:rsid w:val="00793A22"/>
    <w:rsid w:val="00796E7F"/>
    <w:rsid w:val="007A13D5"/>
    <w:rsid w:val="007A2001"/>
    <w:rsid w:val="007A4F68"/>
    <w:rsid w:val="007A6BC1"/>
    <w:rsid w:val="007B48E9"/>
    <w:rsid w:val="007B63A8"/>
    <w:rsid w:val="007C0094"/>
    <w:rsid w:val="007C01ED"/>
    <w:rsid w:val="007C2205"/>
    <w:rsid w:val="007C2C7D"/>
    <w:rsid w:val="007C41DE"/>
    <w:rsid w:val="007C570A"/>
    <w:rsid w:val="007C7384"/>
    <w:rsid w:val="007D6757"/>
    <w:rsid w:val="007E5A9D"/>
    <w:rsid w:val="007F0261"/>
    <w:rsid w:val="007F0A79"/>
    <w:rsid w:val="007F1F64"/>
    <w:rsid w:val="007F58FE"/>
    <w:rsid w:val="007F7496"/>
    <w:rsid w:val="007F79A5"/>
    <w:rsid w:val="00806D6F"/>
    <w:rsid w:val="00807155"/>
    <w:rsid w:val="00811AF8"/>
    <w:rsid w:val="00813CAF"/>
    <w:rsid w:val="00814D38"/>
    <w:rsid w:val="00814EBD"/>
    <w:rsid w:val="00815E70"/>
    <w:rsid w:val="00820C2D"/>
    <w:rsid w:val="008236E6"/>
    <w:rsid w:val="00824F3C"/>
    <w:rsid w:val="0082549C"/>
    <w:rsid w:val="008316F8"/>
    <w:rsid w:val="00831928"/>
    <w:rsid w:val="00831C82"/>
    <w:rsid w:val="00832B67"/>
    <w:rsid w:val="008335F7"/>
    <w:rsid w:val="00836E8E"/>
    <w:rsid w:val="00837B52"/>
    <w:rsid w:val="0084208B"/>
    <w:rsid w:val="008424D7"/>
    <w:rsid w:val="0084594D"/>
    <w:rsid w:val="00850C1A"/>
    <w:rsid w:val="008522BF"/>
    <w:rsid w:val="00855770"/>
    <w:rsid w:val="00866941"/>
    <w:rsid w:val="00871812"/>
    <w:rsid w:val="0087389F"/>
    <w:rsid w:val="00877F7F"/>
    <w:rsid w:val="00880CE1"/>
    <w:rsid w:val="00881068"/>
    <w:rsid w:val="00881F50"/>
    <w:rsid w:val="0088274A"/>
    <w:rsid w:val="00887B79"/>
    <w:rsid w:val="008910F9"/>
    <w:rsid w:val="008926AF"/>
    <w:rsid w:val="008961D5"/>
    <w:rsid w:val="00897FEB"/>
    <w:rsid w:val="008A0D56"/>
    <w:rsid w:val="008A6DA9"/>
    <w:rsid w:val="008A780B"/>
    <w:rsid w:val="008B0A8D"/>
    <w:rsid w:val="008B36D4"/>
    <w:rsid w:val="008C1497"/>
    <w:rsid w:val="008C56CB"/>
    <w:rsid w:val="008C5C89"/>
    <w:rsid w:val="008D3353"/>
    <w:rsid w:val="008D473D"/>
    <w:rsid w:val="008D6B9C"/>
    <w:rsid w:val="008E042B"/>
    <w:rsid w:val="008E0558"/>
    <w:rsid w:val="008E0B36"/>
    <w:rsid w:val="008E0DF8"/>
    <w:rsid w:val="008E41A6"/>
    <w:rsid w:val="008E757D"/>
    <w:rsid w:val="008E7B90"/>
    <w:rsid w:val="008F08F4"/>
    <w:rsid w:val="008F10CE"/>
    <w:rsid w:val="008F1AA7"/>
    <w:rsid w:val="008F20A0"/>
    <w:rsid w:val="008F20AF"/>
    <w:rsid w:val="008F27FE"/>
    <w:rsid w:val="009015D3"/>
    <w:rsid w:val="00901F63"/>
    <w:rsid w:val="0090340F"/>
    <w:rsid w:val="00907717"/>
    <w:rsid w:val="00911381"/>
    <w:rsid w:val="00914D32"/>
    <w:rsid w:val="00916F76"/>
    <w:rsid w:val="009219BB"/>
    <w:rsid w:val="00924E30"/>
    <w:rsid w:val="009252BD"/>
    <w:rsid w:val="0092570C"/>
    <w:rsid w:val="00930B5C"/>
    <w:rsid w:val="00937A1A"/>
    <w:rsid w:val="00940229"/>
    <w:rsid w:val="00941A0F"/>
    <w:rsid w:val="00943CEA"/>
    <w:rsid w:val="00945E1C"/>
    <w:rsid w:val="00950FC1"/>
    <w:rsid w:val="009531A8"/>
    <w:rsid w:val="00953623"/>
    <w:rsid w:val="0096025B"/>
    <w:rsid w:val="009644C4"/>
    <w:rsid w:val="009650EA"/>
    <w:rsid w:val="00965CF3"/>
    <w:rsid w:val="00966155"/>
    <w:rsid w:val="00966B7B"/>
    <w:rsid w:val="00972E8E"/>
    <w:rsid w:val="00975619"/>
    <w:rsid w:val="00976F46"/>
    <w:rsid w:val="00977B56"/>
    <w:rsid w:val="00981D93"/>
    <w:rsid w:val="00983B53"/>
    <w:rsid w:val="0098517E"/>
    <w:rsid w:val="00990DA5"/>
    <w:rsid w:val="00993850"/>
    <w:rsid w:val="00993D4E"/>
    <w:rsid w:val="00993E08"/>
    <w:rsid w:val="009A08A6"/>
    <w:rsid w:val="009A0B63"/>
    <w:rsid w:val="009A2099"/>
    <w:rsid w:val="009A4F84"/>
    <w:rsid w:val="009B6EE0"/>
    <w:rsid w:val="009C3E4B"/>
    <w:rsid w:val="009C64B9"/>
    <w:rsid w:val="009C6FB0"/>
    <w:rsid w:val="009D1C17"/>
    <w:rsid w:val="009D27DA"/>
    <w:rsid w:val="009D393B"/>
    <w:rsid w:val="009D3E9A"/>
    <w:rsid w:val="009D5BDA"/>
    <w:rsid w:val="009D5F90"/>
    <w:rsid w:val="009E12E1"/>
    <w:rsid w:val="009E1CA4"/>
    <w:rsid w:val="009E38D0"/>
    <w:rsid w:val="009E3C03"/>
    <w:rsid w:val="009F14F2"/>
    <w:rsid w:val="009F2311"/>
    <w:rsid w:val="009F29A9"/>
    <w:rsid w:val="009F35AF"/>
    <w:rsid w:val="009F3BF9"/>
    <w:rsid w:val="00A01E9A"/>
    <w:rsid w:val="00A029BD"/>
    <w:rsid w:val="00A029CC"/>
    <w:rsid w:val="00A0463B"/>
    <w:rsid w:val="00A07D97"/>
    <w:rsid w:val="00A103A7"/>
    <w:rsid w:val="00A11F04"/>
    <w:rsid w:val="00A13FC0"/>
    <w:rsid w:val="00A15C4A"/>
    <w:rsid w:val="00A177F7"/>
    <w:rsid w:val="00A20429"/>
    <w:rsid w:val="00A20F55"/>
    <w:rsid w:val="00A265A5"/>
    <w:rsid w:val="00A33AE1"/>
    <w:rsid w:val="00A34A67"/>
    <w:rsid w:val="00A365C6"/>
    <w:rsid w:val="00A4485E"/>
    <w:rsid w:val="00A47DD5"/>
    <w:rsid w:val="00A50447"/>
    <w:rsid w:val="00A51F2E"/>
    <w:rsid w:val="00A5234E"/>
    <w:rsid w:val="00A53349"/>
    <w:rsid w:val="00A54308"/>
    <w:rsid w:val="00A57F3E"/>
    <w:rsid w:val="00A61432"/>
    <w:rsid w:val="00A61D98"/>
    <w:rsid w:val="00A62AFD"/>
    <w:rsid w:val="00A6490B"/>
    <w:rsid w:val="00A649F3"/>
    <w:rsid w:val="00A64E7F"/>
    <w:rsid w:val="00A67233"/>
    <w:rsid w:val="00A70D00"/>
    <w:rsid w:val="00A740A1"/>
    <w:rsid w:val="00A75473"/>
    <w:rsid w:val="00A813A3"/>
    <w:rsid w:val="00A841F2"/>
    <w:rsid w:val="00A841FF"/>
    <w:rsid w:val="00A865E7"/>
    <w:rsid w:val="00A9004C"/>
    <w:rsid w:val="00A90C6D"/>
    <w:rsid w:val="00A90D77"/>
    <w:rsid w:val="00A927E8"/>
    <w:rsid w:val="00A95B85"/>
    <w:rsid w:val="00AA1B99"/>
    <w:rsid w:val="00AA2E09"/>
    <w:rsid w:val="00AB1736"/>
    <w:rsid w:val="00AB19F4"/>
    <w:rsid w:val="00AB19F5"/>
    <w:rsid w:val="00AB32D8"/>
    <w:rsid w:val="00AB3D84"/>
    <w:rsid w:val="00AB5AB1"/>
    <w:rsid w:val="00AB5EA3"/>
    <w:rsid w:val="00AB63BC"/>
    <w:rsid w:val="00AC328C"/>
    <w:rsid w:val="00AC4C8B"/>
    <w:rsid w:val="00AD692D"/>
    <w:rsid w:val="00AD7B29"/>
    <w:rsid w:val="00AE101F"/>
    <w:rsid w:val="00AE3D24"/>
    <w:rsid w:val="00AF117D"/>
    <w:rsid w:val="00AF4543"/>
    <w:rsid w:val="00AF5B14"/>
    <w:rsid w:val="00AF71E1"/>
    <w:rsid w:val="00AF7481"/>
    <w:rsid w:val="00B0087C"/>
    <w:rsid w:val="00B00BD8"/>
    <w:rsid w:val="00B01A62"/>
    <w:rsid w:val="00B073C8"/>
    <w:rsid w:val="00B12552"/>
    <w:rsid w:val="00B14603"/>
    <w:rsid w:val="00B17854"/>
    <w:rsid w:val="00B21A5E"/>
    <w:rsid w:val="00B24280"/>
    <w:rsid w:val="00B2430B"/>
    <w:rsid w:val="00B24F9A"/>
    <w:rsid w:val="00B26F66"/>
    <w:rsid w:val="00B456F1"/>
    <w:rsid w:val="00B469C3"/>
    <w:rsid w:val="00B47BEE"/>
    <w:rsid w:val="00B507DC"/>
    <w:rsid w:val="00B5352C"/>
    <w:rsid w:val="00B5490E"/>
    <w:rsid w:val="00B54EB5"/>
    <w:rsid w:val="00B61DA9"/>
    <w:rsid w:val="00B640C1"/>
    <w:rsid w:val="00B64912"/>
    <w:rsid w:val="00B65BD0"/>
    <w:rsid w:val="00B70F12"/>
    <w:rsid w:val="00B7172B"/>
    <w:rsid w:val="00B827D5"/>
    <w:rsid w:val="00B82C72"/>
    <w:rsid w:val="00B82DDA"/>
    <w:rsid w:val="00B834AF"/>
    <w:rsid w:val="00B84E47"/>
    <w:rsid w:val="00B9099F"/>
    <w:rsid w:val="00B92CAF"/>
    <w:rsid w:val="00B94229"/>
    <w:rsid w:val="00B946FD"/>
    <w:rsid w:val="00BA13C5"/>
    <w:rsid w:val="00BA2CD5"/>
    <w:rsid w:val="00BA3271"/>
    <w:rsid w:val="00BA3F3A"/>
    <w:rsid w:val="00BA452F"/>
    <w:rsid w:val="00BA535C"/>
    <w:rsid w:val="00BA6E55"/>
    <w:rsid w:val="00BC06DD"/>
    <w:rsid w:val="00BC4944"/>
    <w:rsid w:val="00BC6BCC"/>
    <w:rsid w:val="00BC7592"/>
    <w:rsid w:val="00BD3C41"/>
    <w:rsid w:val="00BD4BB4"/>
    <w:rsid w:val="00BD513B"/>
    <w:rsid w:val="00BE3B07"/>
    <w:rsid w:val="00BE55F6"/>
    <w:rsid w:val="00BE6935"/>
    <w:rsid w:val="00BE7FDE"/>
    <w:rsid w:val="00BF06D9"/>
    <w:rsid w:val="00BF175D"/>
    <w:rsid w:val="00BF1F7E"/>
    <w:rsid w:val="00BF4FA3"/>
    <w:rsid w:val="00BF67A8"/>
    <w:rsid w:val="00BF7AA7"/>
    <w:rsid w:val="00C00DCC"/>
    <w:rsid w:val="00C01A83"/>
    <w:rsid w:val="00C021AD"/>
    <w:rsid w:val="00C04D18"/>
    <w:rsid w:val="00C06F85"/>
    <w:rsid w:val="00C12F99"/>
    <w:rsid w:val="00C2239D"/>
    <w:rsid w:val="00C2240C"/>
    <w:rsid w:val="00C245C3"/>
    <w:rsid w:val="00C247D8"/>
    <w:rsid w:val="00C35CF7"/>
    <w:rsid w:val="00C36AE0"/>
    <w:rsid w:val="00C403B2"/>
    <w:rsid w:val="00C415C5"/>
    <w:rsid w:val="00C42D69"/>
    <w:rsid w:val="00C437E1"/>
    <w:rsid w:val="00C448C4"/>
    <w:rsid w:val="00C51E7D"/>
    <w:rsid w:val="00C56B73"/>
    <w:rsid w:val="00C62C5E"/>
    <w:rsid w:val="00C63174"/>
    <w:rsid w:val="00C6683B"/>
    <w:rsid w:val="00C737C6"/>
    <w:rsid w:val="00C7615A"/>
    <w:rsid w:val="00C76272"/>
    <w:rsid w:val="00C81C55"/>
    <w:rsid w:val="00C833D9"/>
    <w:rsid w:val="00C92EAE"/>
    <w:rsid w:val="00C93CE8"/>
    <w:rsid w:val="00C961F1"/>
    <w:rsid w:val="00CA58E2"/>
    <w:rsid w:val="00CA60C0"/>
    <w:rsid w:val="00CA6146"/>
    <w:rsid w:val="00CA748F"/>
    <w:rsid w:val="00CB09FB"/>
    <w:rsid w:val="00CB189E"/>
    <w:rsid w:val="00CB4A4C"/>
    <w:rsid w:val="00CB57DF"/>
    <w:rsid w:val="00CB5802"/>
    <w:rsid w:val="00CC052E"/>
    <w:rsid w:val="00CC06C7"/>
    <w:rsid w:val="00CC2379"/>
    <w:rsid w:val="00CC3443"/>
    <w:rsid w:val="00CC3E06"/>
    <w:rsid w:val="00CC42F5"/>
    <w:rsid w:val="00CC5C55"/>
    <w:rsid w:val="00CC5D24"/>
    <w:rsid w:val="00CC64A8"/>
    <w:rsid w:val="00CC7AB2"/>
    <w:rsid w:val="00CD2130"/>
    <w:rsid w:val="00CD54FC"/>
    <w:rsid w:val="00CD5F88"/>
    <w:rsid w:val="00CE05AB"/>
    <w:rsid w:val="00CE097F"/>
    <w:rsid w:val="00CE1559"/>
    <w:rsid w:val="00CE33A9"/>
    <w:rsid w:val="00CE4ECE"/>
    <w:rsid w:val="00CE61AE"/>
    <w:rsid w:val="00CE66CD"/>
    <w:rsid w:val="00CF528E"/>
    <w:rsid w:val="00CF7F20"/>
    <w:rsid w:val="00D023C8"/>
    <w:rsid w:val="00D04470"/>
    <w:rsid w:val="00D04CB4"/>
    <w:rsid w:val="00D064F4"/>
    <w:rsid w:val="00D1072C"/>
    <w:rsid w:val="00D14503"/>
    <w:rsid w:val="00D21C4B"/>
    <w:rsid w:val="00D25A9E"/>
    <w:rsid w:val="00D33F9D"/>
    <w:rsid w:val="00D36FA6"/>
    <w:rsid w:val="00D408C1"/>
    <w:rsid w:val="00D42043"/>
    <w:rsid w:val="00D440B0"/>
    <w:rsid w:val="00D45E5A"/>
    <w:rsid w:val="00D535C0"/>
    <w:rsid w:val="00D57FBE"/>
    <w:rsid w:val="00D63EE8"/>
    <w:rsid w:val="00D6404E"/>
    <w:rsid w:val="00D640A6"/>
    <w:rsid w:val="00D65F24"/>
    <w:rsid w:val="00D6618C"/>
    <w:rsid w:val="00D665CC"/>
    <w:rsid w:val="00D76428"/>
    <w:rsid w:val="00D76ECA"/>
    <w:rsid w:val="00D82A61"/>
    <w:rsid w:val="00D9029F"/>
    <w:rsid w:val="00D912D3"/>
    <w:rsid w:val="00D91DA4"/>
    <w:rsid w:val="00D93FB0"/>
    <w:rsid w:val="00D941B1"/>
    <w:rsid w:val="00D952F1"/>
    <w:rsid w:val="00DA4858"/>
    <w:rsid w:val="00DA6B1C"/>
    <w:rsid w:val="00DB104E"/>
    <w:rsid w:val="00DB1642"/>
    <w:rsid w:val="00DB2FA2"/>
    <w:rsid w:val="00DB3182"/>
    <w:rsid w:val="00DB545A"/>
    <w:rsid w:val="00DC08CC"/>
    <w:rsid w:val="00DC2741"/>
    <w:rsid w:val="00DC3AE7"/>
    <w:rsid w:val="00DC4E93"/>
    <w:rsid w:val="00DC6B17"/>
    <w:rsid w:val="00DC6B36"/>
    <w:rsid w:val="00DD3E95"/>
    <w:rsid w:val="00DD6B60"/>
    <w:rsid w:val="00DE16FE"/>
    <w:rsid w:val="00DE431E"/>
    <w:rsid w:val="00DE57CA"/>
    <w:rsid w:val="00DF0ED3"/>
    <w:rsid w:val="00DF3CFF"/>
    <w:rsid w:val="00DF7985"/>
    <w:rsid w:val="00E00A3D"/>
    <w:rsid w:val="00E0231D"/>
    <w:rsid w:val="00E02E4C"/>
    <w:rsid w:val="00E0515F"/>
    <w:rsid w:val="00E140A9"/>
    <w:rsid w:val="00E15916"/>
    <w:rsid w:val="00E17CF7"/>
    <w:rsid w:val="00E2392B"/>
    <w:rsid w:val="00E2563F"/>
    <w:rsid w:val="00E33790"/>
    <w:rsid w:val="00E34387"/>
    <w:rsid w:val="00E34C89"/>
    <w:rsid w:val="00E443BA"/>
    <w:rsid w:val="00E46327"/>
    <w:rsid w:val="00E52184"/>
    <w:rsid w:val="00E531A9"/>
    <w:rsid w:val="00E564E8"/>
    <w:rsid w:val="00E62790"/>
    <w:rsid w:val="00E62F24"/>
    <w:rsid w:val="00E638B0"/>
    <w:rsid w:val="00E6445B"/>
    <w:rsid w:val="00E74855"/>
    <w:rsid w:val="00E75769"/>
    <w:rsid w:val="00E76010"/>
    <w:rsid w:val="00E76C8A"/>
    <w:rsid w:val="00E81DBC"/>
    <w:rsid w:val="00E83D0E"/>
    <w:rsid w:val="00E842B6"/>
    <w:rsid w:val="00E84A6B"/>
    <w:rsid w:val="00E92341"/>
    <w:rsid w:val="00E9660E"/>
    <w:rsid w:val="00EA1AEC"/>
    <w:rsid w:val="00EA20BF"/>
    <w:rsid w:val="00EA42A5"/>
    <w:rsid w:val="00EB0E2D"/>
    <w:rsid w:val="00EB2316"/>
    <w:rsid w:val="00EB408E"/>
    <w:rsid w:val="00EC350C"/>
    <w:rsid w:val="00EC4BB7"/>
    <w:rsid w:val="00ED071E"/>
    <w:rsid w:val="00ED150C"/>
    <w:rsid w:val="00ED3170"/>
    <w:rsid w:val="00ED4E11"/>
    <w:rsid w:val="00EE2986"/>
    <w:rsid w:val="00EE45EB"/>
    <w:rsid w:val="00EF0E77"/>
    <w:rsid w:val="00EF3D6C"/>
    <w:rsid w:val="00EF5D5A"/>
    <w:rsid w:val="00F00086"/>
    <w:rsid w:val="00F00804"/>
    <w:rsid w:val="00F02326"/>
    <w:rsid w:val="00F0274B"/>
    <w:rsid w:val="00F05095"/>
    <w:rsid w:val="00F064DC"/>
    <w:rsid w:val="00F06B8C"/>
    <w:rsid w:val="00F11347"/>
    <w:rsid w:val="00F1304D"/>
    <w:rsid w:val="00F13064"/>
    <w:rsid w:val="00F153FE"/>
    <w:rsid w:val="00F16414"/>
    <w:rsid w:val="00F17C01"/>
    <w:rsid w:val="00F20B1B"/>
    <w:rsid w:val="00F20CCC"/>
    <w:rsid w:val="00F2122C"/>
    <w:rsid w:val="00F22307"/>
    <w:rsid w:val="00F2252E"/>
    <w:rsid w:val="00F22DB0"/>
    <w:rsid w:val="00F2331F"/>
    <w:rsid w:val="00F24E4B"/>
    <w:rsid w:val="00F262D5"/>
    <w:rsid w:val="00F2657D"/>
    <w:rsid w:val="00F26786"/>
    <w:rsid w:val="00F276ED"/>
    <w:rsid w:val="00F300E8"/>
    <w:rsid w:val="00F335D4"/>
    <w:rsid w:val="00F341E7"/>
    <w:rsid w:val="00F34402"/>
    <w:rsid w:val="00F36D2A"/>
    <w:rsid w:val="00F412CC"/>
    <w:rsid w:val="00F41FE1"/>
    <w:rsid w:val="00F422B4"/>
    <w:rsid w:val="00F44055"/>
    <w:rsid w:val="00F54A51"/>
    <w:rsid w:val="00F55CBF"/>
    <w:rsid w:val="00F5773B"/>
    <w:rsid w:val="00F57A24"/>
    <w:rsid w:val="00F60595"/>
    <w:rsid w:val="00F62AAA"/>
    <w:rsid w:val="00F66397"/>
    <w:rsid w:val="00F66DBD"/>
    <w:rsid w:val="00F6774A"/>
    <w:rsid w:val="00F72A55"/>
    <w:rsid w:val="00F73437"/>
    <w:rsid w:val="00F84815"/>
    <w:rsid w:val="00F85977"/>
    <w:rsid w:val="00F85B8F"/>
    <w:rsid w:val="00F865ED"/>
    <w:rsid w:val="00F877CE"/>
    <w:rsid w:val="00F92551"/>
    <w:rsid w:val="00F94FCA"/>
    <w:rsid w:val="00F96125"/>
    <w:rsid w:val="00FA0DE0"/>
    <w:rsid w:val="00FA31F7"/>
    <w:rsid w:val="00FB109C"/>
    <w:rsid w:val="00FC3DCC"/>
    <w:rsid w:val="00FC4637"/>
    <w:rsid w:val="00FC5D77"/>
    <w:rsid w:val="00FC7C43"/>
    <w:rsid w:val="00FD056F"/>
    <w:rsid w:val="00FD373C"/>
    <w:rsid w:val="00FD4DE0"/>
    <w:rsid w:val="00FD6C5A"/>
    <w:rsid w:val="00FE3CFC"/>
    <w:rsid w:val="00FE52CB"/>
    <w:rsid w:val="00FE75A5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6EAC4"/>
  <w15:docId w15:val="{2981144B-F8E0-487D-9FA3-0A98F1D5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0A1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A740A1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A740A1"/>
    <w:pPr>
      <w:keepNext/>
      <w:adjustRightInd/>
      <w:snapToGrid/>
      <w:spacing w:before="100"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A740A1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A740A1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740A1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740A1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rsid w:val="00A740A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740A1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A740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40A1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A740A1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A740A1"/>
    <w:pPr>
      <w:spacing w:after="0"/>
      <w:contextualSpacing/>
    </w:pPr>
  </w:style>
  <w:style w:type="numbering" w:customStyle="1" w:styleId="NumberedHeadings">
    <w:name w:val="Numbered Headings"/>
    <w:uiPriority w:val="99"/>
    <w:rsid w:val="00A740A1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740A1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740A1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A740A1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qFormat/>
    <w:rsid w:val="00A740A1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740A1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A740A1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A740A1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A740A1"/>
    <w:pPr>
      <w:spacing w:before="80" w:after="80"/>
      <w:contextualSpacing/>
    </w:pPr>
    <w:rPr>
      <w:rFonts w:ascii="Haas Grot Disp 75 Bold" w:hAnsi="Haas Grot Disp 75 Bold"/>
      <w:b/>
      <w:spacing w:val="6"/>
      <w:sz w:val="24"/>
    </w:rPr>
  </w:style>
  <w:style w:type="paragraph" w:customStyle="1" w:styleId="ScheduleAttachment">
    <w:name w:val="Schedule/Attachment"/>
    <w:basedOn w:val="Header"/>
    <w:next w:val="Normal"/>
    <w:qFormat/>
    <w:rsid w:val="00A740A1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uiPriority w:val="99"/>
    <w:rsid w:val="00A740A1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A740A1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A740A1"/>
    <w:pPr>
      <w:spacing w:after="0"/>
    </w:pPr>
    <w:rPr>
      <w:rFonts w:eastAsiaTheme="minorHAnsi"/>
      <w:spacing w:val="-1"/>
      <w:sz w:val="19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A740A1"/>
    <w:pPr>
      <w:numPr>
        <w:numId w:val="25"/>
      </w:numPr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A740A1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A740A1"/>
    <w:pPr>
      <w:numPr>
        <w:numId w:val="30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E638B0"/>
    <w:pPr>
      <w:framePr w:w="7371" w:h="851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A740A1"/>
    <w:rPr>
      <w:color w:val="808080"/>
    </w:rPr>
  </w:style>
  <w:style w:type="table" w:styleId="TableTheme">
    <w:name w:val="Table Theme"/>
    <w:basedOn w:val="TableNormal"/>
    <w:rsid w:val="00A740A1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740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0A1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740A1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A740A1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A740A1"/>
    <w:pPr>
      <w:numPr>
        <w:ilvl w:val="1"/>
        <w:numId w:val="29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A740A1"/>
    <w:pPr>
      <w:numPr>
        <w:ilvl w:val="2"/>
        <w:numId w:val="29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A740A1"/>
    <w:pPr>
      <w:keepNext w:val="0"/>
      <w:numPr>
        <w:numId w:val="35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A740A1"/>
    <w:pPr>
      <w:numPr>
        <w:ilvl w:val="1"/>
        <w:numId w:val="35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A740A1"/>
    <w:pPr>
      <w:numPr>
        <w:ilvl w:val="2"/>
        <w:numId w:val="35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A740A1"/>
    <w:pPr>
      <w:numPr>
        <w:ilvl w:val="3"/>
        <w:numId w:val="35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A740A1"/>
    <w:pPr>
      <w:numPr>
        <w:ilvl w:val="4"/>
        <w:numId w:val="35"/>
      </w:numPr>
    </w:pPr>
  </w:style>
  <w:style w:type="numbering" w:customStyle="1" w:styleId="ListNumber">
    <w:name w:val="ListNumber"/>
    <w:uiPriority w:val="99"/>
    <w:rsid w:val="00A740A1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A740A1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A740A1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A740A1"/>
    <w:pPr>
      <w:spacing w:before="0" w:after="0"/>
    </w:pPr>
  </w:style>
  <w:style w:type="paragraph" w:customStyle="1" w:styleId="Comments">
    <w:name w:val="Comments"/>
    <w:basedOn w:val="TableText"/>
    <w:qFormat/>
    <w:rsid w:val="00A740A1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A740A1"/>
  </w:style>
  <w:style w:type="paragraph" w:customStyle="1" w:styleId="TableheadingWhite">
    <w:name w:val="Table heading White"/>
    <w:basedOn w:val="Normal"/>
    <w:qFormat/>
    <w:rsid w:val="00A740A1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740A1"/>
    <w:rPr>
      <w:rFonts w:ascii="Haas Grot Disp 75 Bold" w:hAnsi="Haas Grot Disp 75 Bold"/>
      <w:b/>
      <w:bCs/>
    </w:rPr>
  </w:style>
  <w:style w:type="paragraph" w:customStyle="1" w:styleId="Note">
    <w:name w:val="Note"/>
    <w:basedOn w:val="Normal"/>
    <w:qFormat/>
    <w:rsid w:val="00A740A1"/>
    <w:pPr>
      <w:spacing w:after="80"/>
      <w:contextualSpacing/>
    </w:pPr>
    <w:rPr>
      <w:i/>
      <w:sz w:val="19"/>
    </w:rPr>
  </w:style>
  <w:style w:type="paragraph" w:customStyle="1" w:styleId="Bullet">
    <w:name w:val="Bullet"/>
    <w:basedOn w:val="Normal"/>
    <w:qFormat/>
    <w:rsid w:val="00F72A55"/>
    <w:pPr>
      <w:numPr>
        <w:numId w:val="21"/>
      </w:numPr>
      <w:ind w:left="794" w:hanging="227"/>
    </w:pPr>
  </w:style>
  <w:style w:type="paragraph" w:customStyle="1" w:styleId="Bullet-Grey">
    <w:name w:val="Bullet-Grey"/>
    <w:basedOn w:val="Normal"/>
    <w:qFormat/>
    <w:rsid w:val="00F72A55"/>
    <w:pPr>
      <w:numPr>
        <w:numId w:val="22"/>
      </w:numPr>
      <w:ind w:left="794" w:hanging="227"/>
    </w:pPr>
  </w:style>
  <w:style w:type="paragraph" w:styleId="List">
    <w:name w:val="List"/>
    <w:basedOn w:val="Normal"/>
    <w:rsid w:val="00A740A1"/>
    <w:pPr>
      <w:ind w:left="283" w:hanging="283"/>
      <w:contextualSpacing/>
    </w:pPr>
  </w:style>
  <w:style w:type="paragraph" w:styleId="ListBullet">
    <w:name w:val="List Bullet"/>
    <w:basedOn w:val="Normal"/>
    <w:uiPriority w:val="2"/>
    <w:qFormat/>
    <w:rsid w:val="00A740A1"/>
    <w:pPr>
      <w:numPr>
        <w:numId w:val="26"/>
      </w:numPr>
    </w:pPr>
  </w:style>
  <w:style w:type="paragraph" w:customStyle="1" w:styleId="ListBullet2Indent">
    <w:name w:val="List Bullet 2 Indent"/>
    <w:basedOn w:val="ListBullet2"/>
    <w:qFormat/>
    <w:rsid w:val="00A740A1"/>
    <w:pPr>
      <w:ind w:left="1021" w:hanging="227"/>
    </w:pPr>
  </w:style>
  <w:style w:type="paragraph" w:customStyle="1" w:styleId="ListBulletItalics">
    <w:name w:val="List Bullet Italics"/>
    <w:basedOn w:val="ListBullet"/>
    <w:qFormat/>
    <w:rsid w:val="00A740A1"/>
    <w:pPr>
      <w:ind w:left="794" w:hanging="227"/>
    </w:pPr>
    <w:rPr>
      <w:i/>
      <w:sz w:val="19"/>
    </w:rPr>
  </w:style>
  <w:style w:type="paragraph" w:customStyle="1" w:styleId="Style10ptItalicBefore6ptAfter6pt">
    <w:name w:val="Style 10 pt Italic Before:  6 pt After:  6 pt"/>
    <w:basedOn w:val="Normal"/>
    <w:rsid w:val="00A740A1"/>
    <w:pPr>
      <w:adjustRightInd/>
      <w:snapToGrid/>
      <w:spacing w:after="0"/>
    </w:pPr>
    <w:rPr>
      <w:rFonts w:ascii="Arial" w:hAnsi="Arial"/>
      <w:i/>
      <w:iCs/>
      <w:color w:val="auto"/>
      <w:sz w:val="16"/>
      <w:szCs w:val="20"/>
    </w:rPr>
  </w:style>
  <w:style w:type="paragraph" w:customStyle="1" w:styleId="DJRbody">
    <w:name w:val="DJR body"/>
    <w:qFormat/>
    <w:rsid w:val="00372ACF"/>
    <w:pPr>
      <w:spacing w:after="120" w:line="250" w:lineRule="atLeast"/>
    </w:pPr>
    <w:rPr>
      <w:rFonts w:ascii="Arial" w:eastAsia="Times" w:hAnsi="Arial"/>
      <w:sz w:val="24"/>
      <w:lang w:eastAsia="en-US"/>
    </w:rPr>
  </w:style>
  <w:style w:type="paragraph" w:customStyle="1" w:styleId="DJRbodynospace">
    <w:name w:val="DJR body no space"/>
    <w:basedOn w:val="DJRbody"/>
    <w:uiPriority w:val="1"/>
    <w:rsid w:val="00372ACF"/>
    <w:pPr>
      <w:tabs>
        <w:tab w:val="left" w:pos="851"/>
      </w:tabs>
      <w:spacing w:after="0"/>
    </w:pPr>
  </w:style>
  <w:style w:type="character" w:styleId="Strong">
    <w:name w:val="Strong"/>
    <w:uiPriority w:val="22"/>
    <w:qFormat/>
    <w:rsid w:val="00372ACF"/>
    <w:rPr>
      <w:b/>
      <w:bCs/>
    </w:rPr>
  </w:style>
  <w:style w:type="paragraph" w:customStyle="1" w:styleId="DJRPromptbodybold">
    <w:name w:val="DJR Prompt body bold"/>
    <w:basedOn w:val="Normal"/>
    <w:uiPriority w:val="11"/>
    <w:rsid w:val="00372ACF"/>
    <w:pPr>
      <w:adjustRightInd/>
      <w:snapToGrid/>
      <w:spacing w:after="0" w:line="250" w:lineRule="atLeast"/>
    </w:pPr>
    <w:rPr>
      <w:rFonts w:ascii="Arial" w:eastAsia="Times" w:hAnsi="Arial"/>
      <w:b/>
      <w:caps/>
      <w:color w:val="auto"/>
      <w:sz w:val="24"/>
      <w:szCs w:val="20"/>
      <w:lang w:eastAsia="en-US"/>
    </w:rPr>
  </w:style>
  <w:style w:type="character" w:customStyle="1" w:styleId="DJRbodycontentcontrolbox">
    <w:name w:val="DJR body content control box"/>
    <w:basedOn w:val="DefaultParagraphFont"/>
    <w:uiPriority w:val="1"/>
    <w:rsid w:val="00372ACF"/>
    <w:rPr>
      <w:rFonts w:ascii="Arial" w:hAnsi="Arial"/>
      <w:b w:val="0"/>
      <w:caps w:val="0"/>
      <w:smallCaps w:val="0"/>
      <w:color w:val="000000" w:themeColor="text1"/>
      <w:sz w:val="24"/>
    </w:rPr>
  </w:style>
  <w:style w:type="paragraph" w:customStyle="1" w:styleId="DJRnumberdigitnospace">
    <w:name w:val="DJR number digit no space"/>
    <w:basedOn w:val="Normal"/>
    <w:uiPriority w:val="11"/>
    <w:rsid w:val="00372ACF"/>
    <w:pPr>
      <w:adjustRightInd/>
      <w:snapToGrid/>
      <w:spacing w:after="0" w:line="250" w:lineRule="atLeast"/>
    </w:pPr>
    <w:rPr>
      <w:rFonts w:ascii="Arial" w:eastAsia="Times" w:hAnsi="Arial"/>
      <w:b/>
      <w:color w:val="auto"/>
      <w:sz w:val="24"/>
      <w:szCs w:val="20"/>
      <w:lang w:eastAsia="en-US"/>
    </w:rPr>
  </w:style>
  <w:style w:type="character" w:customStyle="1" w:styleId="DJRbodydropdownmenu">
    <w:name w:val="DJR body drop down menu"/>
    <w:basedOn w:val="DefaultParagraphFont"/>
    <w:uiPriority w:val="1"/>
    <w:rsid w:val="00372ACF"/>
    <w:rPr>
      <w:color w:val="auto"/>
    </w:rPr>
  </w:style>
  <w:style w:type="paragraph" w:customStyle="1" w:styleId="DJRhiddeninstructiontext">
    <w:name w:val="DJR hidden instruction text"/>
    <w:basedOn w:val="DJRbody"/>
    <w:uiPriority w:val="11"/>
    <w:rsid w:val="00372ACF"/>
    <w:pPr>
      <w:spacing w:after="40" w:line="200" w:lineRule="atLeast"/>
    </w:pPr>
    <w:rPr>
      <w:vanish/>
      <w:color w:val="FDB913" w:themeColor="accent1"/>
      <w:sz w:val="16"/>
    </w:rPr>
  </w:style>
  <w:style w:type="character" w:customStyle="1" w:styleId="DJRContentcontrolboxbold">
    <w:name w:val="DJR Content control box bold"/>
    <w:basedOn w:val="DefaultParagraphFont"/>
    <w:uiPriority w:val="1"/>
    <w:rsid w:val="00372ACF"/>
  </w:style>
  <w:style w:type="table" w:customStyle="1" w:styleId="DJRBlank">
    <w:name w:val="DJR Blank"/>
    <w:basedOn w:val="TableNormal"/>
    <w:uiPriority w:val="99"/>
    <w:rsid w:val="00372ACF"/>
    <w:tblPr>
      <w:tblInd w:w="-113" w:type="dxa"/>
      <w:tblCellMar>
        <w:bottom w:w="142" w:type="dxa"/>
      </w:tblCellMar>
    </w:tblPr>
  </w:style>
  <w:style w:type="character" w:customStyle="1" w:styleId="DJRTRIMIDcontentcontrol">
    <w:name w:val="DJR TRIM ID content control"/>
    <w:basedOn w:val="DefaultParagraphFont"/>
    <w:uiPriority w:val="1"/>
    <w:rsid w:val="00372ACF"/>
    <w:rPr>
      <w:caps/>
      <w:smallCaps w:val="0"/>
      <w:strike w:val="0"/>
      <w:dstrike w:val="0"/>
      <w:vanish w:val="0"/>
      <w:vertAlign w:val="baseline"/>
    </w:rPr>
  </w:style>
  <w:style w:type="paragraph" w:customStyle="1" w:styleId="DJRnumberdigit">
    <w:name w:val="DJR number digit"/>
    <w:basedOn w:val="DJRbody"/>
    <w:uiPriority w:val="2"/>
    <w:rsid w:val="00337EB7"/>
  </w:style>
  <w:style w:type="paragraph" w:customStyle="1" w:styleId="Nostyle">
    <w:name w:val="No style"/>
    <w:rsid w:val="00337EB7"/>
    <w:rPr>
      <w:rFonts w:ascii="Arial" w:hAnsi="Arial"/>
      <w:sz w:val="22"/>
      <w:szCs w:val="24"/>
    </w:rPr>
  </w:style>
  <w:style w:type="paragraph" w:customStyle="1" w:styleId="DJRourRef">
    <w:name w:val="DJR our Ref"/>
    <w:basedOn w:val="DJRbody"/>
    <w:uiPriority w:val="11"/>
    <w:rsid w:val="00337EB7"/>
    <w:pPr>
      <w:tabs>
        <w:tab w:val="left" w:pos="6804"/>
      </w:tabs>
      <w:spacing w:after="360" w:line="160" w:lineRule="atLeast"/>
    </w:pPr>
    <w:rPr>
      <w:color w:val="FDB913" w:themeColor="accent1"/>
      <w:sz w:val="16"/>
    </w:rPr>
  </w:style>
  <w:style w:type="paragraph" w:customStyle="1" w:styleId="DJRSUBURBVICPCODE">
    <w:name w:val="DJR SUBURB VIC PCODE"/>
    <w:basedOn w:val="Normal"/>
    <w:uiPriority w:val="11"/>
    <w:rsid w:val="00337EB7"/>
    <w:pPr>
      <w:adjustRightInd/>
      <w:snapToGrid/>
      <w:spacing w:after="0" w:line="270" w:lineRule="atLeast"/>
    </w:pPr>
    <w:rPr>
      <w:rFonts w:ascii="Arial" w:eastAsia="Times" w:hAnsi="Arial"/>
      <w:caps/>
      <w:color w:val="auto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2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7E8"/>
    <w:pPr>
      <w:adjustRightInd/>
      <w:snapToGrid/>
      <w:spacing w:after="0"/>
    </w:pPr>
    <w:rPr>
      <w:rFonts w:eastAsiaTheme="minorHAnsi" w:cstheme="minorBidi"/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7E8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A927E8"/>
    <w:pPr>
      <w:adjustRightInd/>
      <w:snapToGrid/>
      <w:spacing w:after="200" w:line="276" w:lineRule="auto"/>
      <w:ind w:left="720"/>
      <w:contextualSpacing/>
    </w:pPr>
    <w:rPr>
      <w:rFonts w:eastAsiaTheme="minorHAnsi" w:cstheme="minorBidi"/>
      <w:color w:val="auto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06475"/>
    <w:rPr>
      <w:rFonts w:asciiTheme="minorHAnsi" w:hAnsiTheme="minorHAnsi"/>
      <w:color w:val="000000" w:themeColor="text1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31E"/>
    <w:pPr>
      <w:adjustRightInd w:val="0"/>
      <w:snapToGrid w:val="0"/>
      <w:spacing w:after="180"/>
    </w:pPr>
    <w:rPr>
      <w:rFonts w:eastAsia="Times New Roman" w:cs="Times New Roman"/>
      <w:b/>
      <w:bCs/>
      <w:color w:val="000000" w:themeColor="text1"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DE431E"/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paragraph" w:customStyle="1" w:styleId="Default">
    <w:name w:val="Default"/>
    <w:rsid w:val="00E74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orksafe.vic.gov.au/hand-therapy-services-polic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worksafe.vic.gov.au/better-access-mental-health-bamh-occupational-therapy-services-polic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sk2\Desktop\New%20WorkSafe%20Brand%20-templates%20project\General%20WorkSafe\Discussion%20Paper_WorkSafe.dotm" TargetMode="External"/></Relationships>
</file>

<file path=word/theme/theme1.xml><?xml version="1.0" encoding="utf-8"?>
<a:theme xmlns:a="http://schemas.openxmlformats.org/drawingml/2006/main" name="Worksafe">
  <a:themeElements>
    <a:clrScheme name="WorkSafe Colours">
      <a:dk1>
        <a:srgbClr val="000000"/>
      </a:dk1>
      <a:lt1>
        <a:srgbClr val="FFFFFF"/>
      </a:lt1>
      <a:dk2>
        <a:srgbClr val="58584F"/>
      </a:dk2>
      <a:lt2>
        <a:srgbClr val="FFFFFF"/>
      </a:lt2>
      <a:accent1>
        <a:srgbClr val="FDB913"/>
      </a:accent1>
      <a:accent2>
        <a:srgbClr val="FFD329"/>
      </a:accent2>
      <a:accent3>
        <a:srgbClr val="FFE194"/>
      </a:accent3>
      <a:accent4>
        <a:srgbClr val="58584F"/>
      </a:accent4>
      <a:accent5>
        <a:srgbClr val="939490"/>
      </a:accent5>
      <a:accent6>
        <a:srgbClr val="C7C8C3"/>
      </a:accent6>
      <a:hlink>
        <a:srgbClr val="FDB913"/>
      </a:hlink>
      <a:folHlink>
        <a:srgbClr val="58584F"/>
      </a:folHlink>
    </a:clrScheme>
    <a:fontScheme name="WorkSafe Fonts">
      <a:majorFont>
        <a:latin typeface="Haas Grot Disp 75 Bold"/>
        <a:ea typeface=""/>
        <a:cs typeface=""/>
      </a:majorFont>
      <a:minorFont>
        <a:latin typeface="Haas Grot Disp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6E6E6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Master_WorkSafe.potx" id="{B3EC2AF5-5C02-4F75-9913-2A6F1D027DD9}" vid="{6150351D-5146-4A4F-BE26-6252C0ABDB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B2EB9F64D8246B2A8BBD6B2107D0C" ma:contentTypeVersion="12" ma:contentTypeDescription="Create a new document." ma:contentTypeScope="" ma:versionID="e51508559160bff87899799e97d04b9a">
  <xsd:schema xmlns:xsd="http://www.w3.org/2001/XMLSchema" xmlns:xs="http://www.w3.org/2001/XMLSchema" xmlns:p="http://schemas.microsoft.com/office/2006/metadata/properties" xmlns:ns2="ab72bf19-c1e4-449a-995d-a7950b5b3450" xmlns:ns3="51d70ff1-1cda-44e8-a926-188eab357d71" targetNamespace="http://schemas.microsoft.com/office/2006/metadata/properties" ma:root="true" ma:fieldsID="7b637f1840112cd32ac21db9fe4bbf52" ns2:_="" ns3:_="">
    <xsd:import namespace="ab72bf19-c1e4-449a-995d-a7950b5b3450"/>
    <xsd:import namespace="51d70ff1-1cda-44e8-a926-188eab357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2bf19-c1e4-449a-995d-a7950b5b3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70ff1-1cda-44e8-a926-188eab357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3713571-B935-405B-96CF-D7E5A4759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2bf19-c1e4-449a-995d-a7950b5b3450"/>
    <ds:schemaRef ds:uri="51d70ff1-1cda-44e8-a926-188eab357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2C267-1EDB-4643-B5AD-B39702429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2EE53-9CC9-4AEF-99EA-B2EAE3343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9D5A6-0EE8-4DCF-AE7C-03F80BCEC7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7245E7-0230-4E64-863E-118117C9E6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Discussion Paper_WorkSafe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Lily Pavlovic</cp:lastModifiedBy>
  <cp:revision>2</cp:revision>
  <cp:lastPrinted>2021-12-01T05:28:00Z</cp:lastPrinted>
  <dcterms:created xsi:type="dcterms:W3CDTF">2022-03-02T06:10:00Z</dcterms:created>
  <dcterms:modified xsi:type="dcterms:W3CDTF">2022-03-02T06:10:00Z</dcterms:modified>
  <cp:category>Discussion Paper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0x010100301B2EB9F64D8246B2A8BBD6B2107D0C</vt:lpwstr>
  </property>
</Properties>
</file>